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archment" type="tile"/>
    </v:background>
  </w:background>
  <w:body>
    <w:p w14:paraId="28AF43E7" w14:textId="28222A68" w:rsidR="000D7A3B" w:rsidRPr="00CE3106" w:rsidRDefault="005C726F" w:rsidP="000D7A3B">
      <w:pPr>
        <w:tabs>
          <w:tab w:val="center" w:pos="4680"/>
        </w:tabs>
        <w:suppressAutoHyphens/>
        <w:rPr>
          <w:rFonts w:ascii="Times New Roman" w:hAnsi="Times New Roman"/>
          <w:b/>
          <w:sz w:val="28"/>
          <w:szCs w:val="28"/>
        </w:rPr>
      </w:pPr>
      <w:r w:rsidRPr="00CE3106">
        <w:rPr>
          <w:rFonts w:ascii="Times New Roman" w:hAnsi="Times New Roman"/>
          <w:b/>
          <w:noProof/>
          <w:snapToGrid/>
          <w:sz w:val="28"/>
          <w:szCs w:val="28"/>
        </w:rPr>
        <w:drawing>
          <wp:anchor distT="0" distB="0" distL="114300" distR="114300" simplePos="0" relativeHeight="251656704" behindDoc="0" locked="0" layoutInCell="1" allowOverlap="1" wp14:anchorId="50FA3600" wp14:editId="29F68E52">
            <wp:simplePos x="0" y="0"/>
            <wp:positionH relativeFrom="column">
              <wp:posOffset>-85090</wp:posOffset>
            </wp:positionH>
            <wp:positionV relativeFrom="paragraph">
              <wp:posOffset>60960</wp:posOffset>
            </wp:positionV>
            <wp:extent cx="1363345" cy="2003425"/>
            <wp:effectExtent l="0" t="0" r="8255" b="3175"/>
            <wp:wrapThrough wrapText="right">
              <wp:wrapPolygon edited="0">
                <wp:start x="0" y="0"/>
                <wp:lineTo x="0" y="21360"/>
                <wp:lineTo x="21328" y="21360"/>
                <wp:lineTo x="213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34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A3B" w:rsidRPr="00CE3106">
        <w:rPr>
          <w:rFonts w:ascii="Times New Roman" w:hAnsi="Times New Roman"/>
          <w:b/>
          <w:sz w:val="28"/>
          <w:szCs w:val="28"/>
        </w:rPr>
        <w:t>Europe</w:t>
      </w:r>
      <w:r w:rsidR="00FA5261" w:rsidRPr="00CE3106">
        <w:rPr>
          <w:rFonts w:ascii="Times New Roman" w:hAnsi="Times New Roman"/>
          <w:b/>
          <w:sz w:val="28"/>
          <w:szCs w:val="28"/>
        </w:rPr>
        <w:t xml:space="preserve"> and the Crisis of </w:t>
      </w:r>
      <w:r w:rsidR="000D5DBD" w:rsidRPr="00CE3106">
        <w:rPr>
          <w:rFonts w:ascii="Times New Roman" w:hAnsi="Times New Roman"/>
          <w:b/>
          <w:sz w:val="28"/>
          <w:szCs w:val="28"/>
        </w:rPr>
        <w:t>Mod</w:t>
      </w:r>
      <w:r w:rsidR="00FA5261" w:rsidRPr="00CE3106">
        <w:rPr>
          <w:rFonts w:ascii="Times New Roman" w:hAnsi="Times New Roman"/>
          <w:b/>
          <w:sz w:val="28"/>
          <w:szCs w:val="28"/>
        </w:rPr>
        <w:t>ernity</w:t>
      </w:r>
      <w:r w:rsidR="000A5095" w:rsidRPr="00CE3106">
        <w:rPr>
          <w:rFonts w:ascii="Times New Roman" w:hAnsi="Times New Roman"/>
          <w:b/>
          <w:sz w:val="28"/>
          <w:szCs w:val="28"/>
        </w:rPr>
        <w:t>:</w:t>
      </w:r>
      <w:r w:rsidR="000D7A3B" w:rsidRPr="00CE3106">
        <w:rPr>
          <w:rFonts w:ascii="Times New Roman" w:hAnsi="Times New Roman"/>
          <w:b/>
          <w:sz w:val="28"/>
          <w:szCs w:val="28"/>
        </w:rPr>
        <w:t xml:space="preserve"> 1715-Present</w:t>
      </w:r>
      <w:r w:rsidR="000D7A3B" w:rsidRPr="00CE3106">
        <w:rPr>
          <w:rFonts w:ascii="Times New Roman" w:hAnsi="Times New Roman"/>
          <w:b/>
          <w:sz w:val="28"/>
          <w:szCs w:val="28"/>
        </w:rPr>
        <w:fldChar w:fldCharType="begin"/>
      </w:r>
      <w:r w:rsidR="000D7A3B" w:rsidRPr="00CE3106">
        <w:rPr>
          <w:rFonts w:ascii="Times New Roman" w:hAnsi="Times New Roman"/>
          <w:b/>
          <w:sz w:val="28"/>
          <w:szCs w:val="28"/>
        </w:rPr>
        <w:instrText xml:space="preserve">PRIVATE </w:instrText>
      </w:r>
      <w:r w:rsidR="000D7A3B" w:rsidRPr="00CE3106">
        <w:rPr>
          <w:rFonts w:ascii="Times New Roman" w:hAnsi="Times New Roman"/>
          <w:b/>
          <w:sz w:val="28"/>
          <w:szCs w:val="28"/>
        </w:rPr>
        <w:fldChar w:fldCharType="end"/>
      </w:r>
    </w:p>
    <w:p w14:paraId="66CCB26F" w14:textId="77777777" w:rsidR="009526EA" w:rsidRPr="00CE3106" w:rsidRDefault="00415131" w:rsidP="003B462F">
      <w:pPr>
        <w:tabs>
          <w:tab w:val="center" w:pos="4680"/>
        </w:tabs>
        <w:suppressAutoHyphens/>
        <w:rPr>
          <w:rFonts w:ascii="Times New Roman" w:hAnsi="Times New Roman"/>
          <w:b/>
          <w:sz w:val="28"/>
          <w:szCs w:val="28"/>
        </w:rPr>
      </w:pPr>
      <w:r w:rsidRPr="00CE3106">
        <w:rPr>
          <w:rFonts w:ascii="Times New Roman" w:hAnsi="Times New Roman"/>
          <w:b/>
          <w:sz w:val="28"/>
          <w:szCs w:val="28"/>
        </w:rPr>
        <w:t>History 4C – Spring 2018</w:t>
      </w:r>
    </w:p>
    <w:p w14:paraId="55E62B08" w14:textId="721D803C" w:rsidR="009526EA" w:rsidRPr="00CE3106" w:rsidRDefault="00891F77" w:rsidP="003B462F">
      <w:pPr>
        <w:tabs>
          <w:tab w:val="center" w:pos="4680"/>
        </w:tabs>
        <w:suppressAutoHyphens/>
        <w:rPr>
          <w:rFonts w:ascii="Times New Roman" w:hAnsi="Times New Roman"/>
          <w:b/>
          <w:sz w:val="28"/>
          <w:szCs w:val="28"/>
        </w:rPr>
      </w:pPr>
      <w:r w:rsidRPr="00CE3106">
        <w:rPr>
          <w:rFonts w:ascii="Times New Roman" w:hAnsi="Times New Roman"/>
          <w:b/>
          <w:sz w:val="28"/>
          <w:szCs w:val="28"/>
        </w:rPr>
        <w:t>T/</w:t>
      </w:r>
      <w:proofErr w:type="spellStart"/>
      <w:r w:rsidRPr="00CE3106">
        <w:rPr>
          <w:rFonts w:ascii="Times New Roman" w:hAnsi="Times New Roman"/>
          <w:b/>
          <w:sz w:val="28"/>
          <w:szCs w:val="28"/>
        </w:rPr>
        <w:t>Th</w:t>
      </w:r>
      <w:proofErr w:type="spellEnd"/>
      <w:r w:rsidRPr="00CE3106">
        <w:rPr>
          <w:rFonts w:ascii="Times New Roman" w:hAnsi="Times New Roman"/>
          <w:b/>
          <w:sz w:val="28"/>
          <w:szCs w:val="28"/>
        </w:rPr>
        <w:t>: 9</w:t>
      </w:r>
      <w:r w:rsidR="00913837" w:rsidRPr="00CE3106">
        <w:rPr>
          <w:rFonts w:ascii="Times New Roman" w:hAnsi="Times New Roman"/>
          <w:b/>
          <w:sz w:val="28"/>
          <w:szCs w:val="28"/>
        </w:rPr>
        <w:t>:30-1</w:t>
      </w:r>
      <w:r w:rsidRPr="00CE3106">
        <w:rPr>
          <w:rFonts w:ascii="Times New Roman" w:hAnsi="Times New Roman"/>
          <w:b/>
          <w:sz w:val="28"/>
          <w:szCs w:val="28"/>
        </w:rPr>
        <w:t>0</w:t>
      </w:r>
      <w:r w:rsidR="00913837" w:rsidRPr="00CE3106">
        <w:rPr>
          <w:rFonts w:ascii="Times New Roman" w:hAnsi="Times New Roman"/>
          <w:b/>
          <w:sz w:val="28"/>
          <w:szCs w:val="28"/>
        </w:rPr>
        <w:t>:45</w:t>
      </w:r>
    </w:p>
    <w:p w14:paraId="7A0DC285" w14:textId="77777777" w:rsidR="00586274" w:rsidRPr="00CE3106" w:rsidRDefault="00586274" w:rsidP="00141063">
      <w:pPr>
        <w:tabs>
          <w:tab w:val="center" w:pos="4680"/>
        </w:tabs>
        <w:suppressAutoHyphens/>
        <w:jc w:val="center"/>
        <w:rPr>
          <w:rFonts w:ascii="Times New Roman" w:hAnsi="Times New Roman"/>
          <w:b/>
          <w:sz w:val="28"/>
          <w:szCs w:val="28"/>
        </w:rPr>
      </w:pPr>
    </w:p>
    <w:p w14:paraId="7CEC68BD" w14:textId="77777777" w:rsidR="009526EA" w:rsidRPr="00CE3106" w:rsidRDefault="009526EA">
      <w:pPr>
        <w:tabs>
          <w:tab w:val="left" w:pos="-720"/>
        </w:tabs>
        <w:suppressAutoHyphens/>
        <w:rPr>
          <w:rFonts w:ascii="Times New Roman" w:hAnsi="Times New Roman"/>
          <w:b/>
          <w:sz w:val="28"/>
          <w:szCs w:val="28"/>
        </w:rPr>
      </w:pPr>
      <w:r w:rsidRPr="00CE3106">
        <w:rPr>
          <w:rFonts w:ascii="Times New Roman" w:hAnsi="Times New Roman"/>
          <w:b/>
          <w:sz w:val="28"/>
          <w:szCs w:val="28"/>
        </w:rPr>
        <w:t>Professor Erika Rappaport</w:t>
      </w:r>
    </w:p>
    <w:p w14:paraId="147B27C1" w14:textId="7691BF91" w:rsidR="009526EA" w:rsidRPr="00CE3106" w:rsidRDefault="000D7A3B" w:rsidP="00FA5261">
      <w:pPr>
        <w:tabs>
          <w:tab w:val="left" w:pos="-720"/>
        </w:tabs>
        <w:suppressAutoHyphens/>
        <w:rPr>
          <w:rFonts w:ascii="Times New Roman" w:hAnsi="Times New Roman"/>
          <w:b/>
          <w:sz w:val="28"/>
          <w:szCs w:val="28"/>
        </w:rPr>
      </w:pPr>
      <w:r w:rsidRPr="00CE3106">
        <w:rPr>
          <w:rFonts w:ascii="Times New Roman" w:hAnsi="Times New Roman"/>
          <w:b/>
          <w:sz w:val="28"/>
          <w:szCs w:val="28"/>
        </w:rPr>
        <w:t>Office:   HSSB</w:t>
      </w:r>
      <w:r w:rsidR="00256403">
        <w:rPr>
          <w:rFonts w:ascii="Times New Roman" w:hAnsi="Times New Roman"/>
          <w:b/>
          <w:sz w:val="28"/>
          <w:szCs w:val="28"/>
        </w:rPr>
        <w:t xml:space="preserve"> 4252</w:t>
      </w:r>
    </w:p>
    <w:p w14:paraId="53B0CBC9" w14:textId="7C41826E" w:rsidR="009526EA" w:rsidRPr="00CE3106" w:rsidRDefault="00A23081">
      <w:pPr>
        <w:pStyle w:val="Heading1"/>
        <w:rPr>
          <w:sz w:val="28"/>
          <w:szCs w:val="28"/>
        </w:rPr>
      </w:pPr>
      <w:r w:rsidRPr="00CE3106">
        <w:rPr>
          <w:sz w:val="28"/>
          <w:szCs w:val="28"/>
        </w:rPr>
        <w:t>E-mail:   rappaport@</w:t>
      </w:r>
      <w:r w:rsidR="009526EA" w:rsidRPr="00CE3106">
        <w:rPr>
          <w:sz w:val="28"/>
          <w:szCs w:val="28"/>
        </w:rPr>
        <w:t>ucsb.edu</w:t>
      </w:r>
    </w:p>
    <w:p w14:paraId="4086D275" w14:textId="77777777" w:rsidR="00FA5261" w:rsidRPr="00CE3106" w:rsidRDefault="009526EA">
      <w:pPr>
        <w:tabs>
          <w:tab w:val="left" w:pos="-720"/>
        </w:tabs>
        <w:suppressAutoHyphens/>
        <w:rPr>
          <w:rFonts w:ascii="Times New Roman" w:hAnsi="Times New Roman"/>
          <w:b/>
          <w:szCs w:val="24"/>
        </w:rPr>
      </w:pPr>
      <w:r w:rsidRPr="00CE3106">
        <w:rPr>
          <w:rFonts w:ascii="Times New Roman" w:hAnsi="Times New Roman"/>
          <w:b/>
          <w:sz w:val="28"/>
          <w:szCs w:val="28"/>
        </w:rPr>
        <w:t xml:space="preserve">Hours:    </w:t>
      </w:r>
      <w:r w:rsidR="000A3254" w:rsidRPr="00CE3106">
        <w:rPr>
          <w:rFonts w:ascii="Times New Roman" w:hAnsi="Times New Roman"/>
          <w:b/>
          <w:sz w:val="28"/>
          <w:szCs w:val="28"/>
        </w:rPr>
        <w:t>T</w:t>
      </w:r>
      <w:r w:rsidR="00FA5261" w:rsidRPr="00CE3106">
        <w:rPr>
          <w:rFonts w:ascii="Times New Roman" w:hAnsi="Times New Roman"/>
          <w:b/>
          <w:sz w:val="28"/>
          <w:szCs w:val="28"/>
        </w:rPr>
        <w:t>uesdays 11</w:t>
      </w:r>
      <w:r w:rsidR="00415131" w:rsidRPr="00CE3106">
        <w:rPr>
          <w:rFonts w:ascii="Times New Roman" w:hAnsi="Times New Roman"/>
          <w:b/>
          <w:sz w:val="28"/>
          <w:szCs w:val="28"/>
        </w:rPr>
        <w:t>:15</w:t>
      </w:r>
      <w:r w:rsidR="00FA5261" w:rsidRPr="00CE3106">
        <w:rPr>
          <w:rFonts w:ascii="Times New Roman" w:hAnsi="Times New Roman"/>
          <w:b/>
          <w:sz w:val="28"/>
          <w:szCs w:val="28"/>
        </w:rPr>
        <w:t>-1</w:t>
      </w:r>
      <w:r w:rsidR="00415131" w:rsidRPr="00CE3106">
        <w:rPr>
          <w:rFonts w:ascii="Times New Roman" w:hAnsi="Times New Roman"/>
          <w:b/>
          <w:sz w:val="28"/>
          <w:szCs w:val="28"/>
        </w:rPr>
        <w:t>:15</w:t>
      </w:r>
      <w:r w:rsidRPr="00CE3106">
        <w:rPr>
          <w:rFonts w:ascii="Times New Roman" w:hAnsi="Times New Roman"/>
          <w:b/>
          <w:sz w:val="28"/>
          <w:szCs w:val="28"/>
        </w:rPr>
        <w:t xml:space="preserve"> or by appointmen</w:t>
      </w:r>
      <w:r w:rsidR="000A5095" w:rsidRPr="00CE3106">
        <w:rPr>
          <w:rFonts w:ascii="Times New Roman" w:hAnsi="Times New Roman"/>
          <w:b/>
          <w:sz w:val="28"/>
          <w:szCs w:val="28"/>
        </w:rPr>
        <w:t>t</w:t>
      </w:r>
    </w:p>
    <w:p w14:paraId="0F44B6B0" w14:textId="77777777" w:rsidR="00FA5261" w:rsidRPr="00CE3106" w:rsidRDefault="00FA5261">
      <w:pPr>
        <w:tabs>
          <w:tab w:val="left" w:pos="-720"/>
        </w:tabs>
        <w:suppressAutoHyphens/>
        <w:rPr>
          <w:rFonts w:ascii="Times New Roman" w:hAnsi="Times New Roman"/>
          <w:b/>
          <w:szCs w:val="24"/>
        </w:rPr>
      </w:pPr>
    </w:p>
    <w:p w14:paraId="5A212BCB" w14:textId="77777777" w:rsidR="003B462F" w:rsidRPr="00CE3106" w:rsidRDefault="003B462F">
      <w:pPr>
        <w:tabs>
          <w:tab w:val="left" w:pos="-720"/>
        </w:tabs>
        <w:suppressAutoHyphens/>
        <w:rPr>
          <w:rFonts w:ascii="Times New Roman" w:hAnsi="Times New Roman"/>
          <w:b/>
          <w:szCs w:val="24"/>
        </w:rPr>
      </w:pPr>
    </w:p>
    <w:p w14:paraId="4599EAE1" w14:textId="77777777" w:rsidR="009526EA" w:rsidRPr="00CE3106" w:rsidRDefault="009526EA">
      <w:pPr>
        <w:tabs>
          <w:tab w:val="left" w:pos="-720"/>
        </w:tabs>
        <w:suppressAutoHyphens/>
        <w:rPr>
          <w:rFonts w:ascii="Times New Roman" w:hAnsi="Times New Roman"/>
          <w:b/>
          <w:sz w:val="28"/>
          <w:szCs w:val="28"/>
        </w:rPr>
      </w:pPr>
      <w:r w:rsidRPr="00CE3106">
        <w:rPr>
          <w:rFonts w:ascii="Times New Roman" w:hAnsi="Times New Roman"/>
          <w:b/>
          <w:sz w:val="28"/>
          <w:szCs w:val="28"/>
        </w:rPr>
        <w:t>THEMES AND OBJECTIVES:</w:t>
      </w:r>
    </w:p>
    <w:p w14:paraId="3CD4954D" w14:textId="77777777" w:rsidR="00932E34" w:rsidRPr="00CE3106" w:rsidRDefault="00932E34">
      <w:pPr>
        <w:tabs>
          <w:tab w:val="left" w:pos="-720"/>
        </w:tabs>
        <w:suppressAutoHyphens/>
        <w:rPr>
          <w:rFonts w:ascii="Times New Roman" w:hAnsi="Times New Roman"/>
          <w:sz w:val="28"/>
          <w:szCs w:val="28"/>
        </w:rPr>
      </w:pPr>
    </w:p>
    <w:p w14:paraId="42708377" w14:textId="71149DF8" w:rsidR="009526EA" w:rsidRPr="00CE3106" w:rsidRDefault="009526EA">
      <w:pPr>
        <w:tabs>
          <w:tab w:val="left" w:pos="-720"/>
        </w:tabs>
        <w:suppressAutoHyphens/>
        <w:rPr>
          <w:rFonts w:ascii="Times New Roman" w:hAnsi="Times New Roman"/>
          <w:szCs w:val="24"/>
        </w:rPr>
      </w:pPr>
      <w:r w:rsidRPr="00CE3106">
        <w:rPr>
          <w:rFonts w:ascii="Times New Roman" w:hAnsi="Times New Roman"/>
          <w:szCs w:val="24"/>
        </w:rPr>
        <w:tab/>
        <w:t>During the past three hundred years Europeans have experienced unprecedented changes in their economy, society, culture, and politics.  Through lectures,</w:t>
      </w:r>
      <w:r w:rsidR="00646C4C" w:rsidRPr="00CE3106">
        <w:rPr>
          <w:rFonts w:ascii="Times New Roman" w:hAnsi="Times New Roman"/>
          <w:szCs w:val="24"/>
        </w:rPr>
        <w:t xml:space="preserve"> readings, and discussions</w:t>
      </w:r>
      <w:r w:rsidRPr="00CE3106">
        <w:rPr>
          <w:rFonts w:ascii="Times New Roman" w:hAnsi="Times New Roman"/>
          <w:szCs w:val="24"/>
        </w:rPr>
        <w:t xml:space="preserve"> this course will explore how men, women, and children experienced these revolutionary upheavals.  We will particularly examine how individuals, families, and communities responded to and brought about a society that came to see itself as "modern."  Themes will include the nature of revolution, industrialization and urbanization, the growth of nationalism</w:t>
      </w:r>
      <w:r w:rsidR="000A5095" w:rsidRPr="00CE3106">
        <w:rPr>
          <w:rFonts w:ascii="Times New Roman" w:hAnsi="Times New Roman"/>
          <w:szCs w:val="24"/>
        </w:rPr>
        <w:t xml:space="preserve"> and imperialism</w:t>
      </w:r>
      <w:r w:rsidRPr="00CE3106">
        <w:rPr>
          <w:rFonts w:ascii="Times New Roman" w:hAnsi="Times New Roman"/>
          <w:szCs w:val="24"/>
        </w:rPr>
        <w:t>.  We wi</w:t>
      </w:r>
      <w:r w:rsidR="00646C4C" w:rsidRPr="00CE3106">
        <w:rPr>
          <w:rFonts w:ascii="Times New Roman" w:hAnsi="Times New Roman"/>
          <w:szCs w:val="24"/>
        </w:rPr>
        <w:t>ll also trace the demise of European global</w:t>
      </w:r>
      <w:r w:rsidRPr="00CE3106">
        <w:rPr>
          <w:rFonts w:ascii="Times New Roman" w:hAnsi="Times New Roman"/>
          <w:szCs w:val="24"/>
        </w:rPr>
        <w:t xml:space="preserve"> dominance through two catastrophic world wars, revolutions and economic crises</w:t>
      </w:r>
      <w:r w:rsidR="000A5095" w:rsidRPr="00CE3106">
        <w:rPr>
          <w:rFonts w:ascii="Times New Roman" w:hAnsi="Times New Roman"/>
          <w:szCs w:val="24"/>
        </w:rPr>
        <w:t>, and anti-colonial movements in Africa and Asia</w:t>
      </w:r>
      <w:r w:rsidR="003749E3" w:rsidRPr="00CE3106">
        <w:rPr>
          <w:rFonts w:ascii="Times New Roman" w:hAnsi="Times New Roman"/>
          <w:szCs w:val="24"/>
        </w:rPr>
        <w:t xml:space="preserve"> and recent resurgent nationalism and xenophobia expressed in far right parties across Europe</w:t>
      </w:r>
      <w:r w:rsidRPr="00CE3106">
        <w:rPr>
          <w:rFonts w:ascii="Times New Roman" w:hAnsi="Times New Roman"/>
          <w:szCs w:val="24"/>
        </w:rPr>
        <w:t>.</w:t>
      </w:r>
      <w:r w:rsidR="005114AA" w:rsidRPr="00CE3106">
        <w:rPr>
          <w:rFonts w:ascii="Times New Roman" w:hAnsi="Times New Roman"/>
          <w:szCs w:val="24"/>
        </w:rPr>
        <w:t xml:space="preserve">  Two related questions we will be exploring </w:t>
      </w:r>
      <w:proofErr w:type="gramStart"/>
      <w:r w:rsidR="003749E3" w:rsidRPr="00CE3106">
        <w:rPr>
          <w:rFonts w:ascii="Times New Roman" w:hAnsi="Times New Roman"/>
          <w:szCs w:val="24"/>
        </w:rPr>
        <w:t>w</w:t>
      </w:r>
      <w:r w:rsidR="00913837" w:rsidRPr="00CE3106">
        <w:rPr>
          <w:rFonts w:ascii="Times New Roman" w:hAnsi="Times New Roman"/>
          <w:szCs w:val="24"/>
        </w:rPr>
        <w:t>ill</w:t>
      </w:r>
      <w:proofErr w:type="gramEnd"/>
      <w:r w:rsidR="00913837" w:rsidRPr="00CE3106">
        <w:rPr>
          <w:rFonts w:ascii="Times New Roman" w:hAnsi="Times New Roman"/>
          <w:szCs w:val="24"/>
        </w:rPr>
        <w:t xml:space="preserve"> be the connection between “modernity” and violence </w:t>
      </w:r>
      <w:r w:rsidR="00CB02EC" w:rsidRPr="00CE3106">
        <w:rPr>
          <w:rFonts w:ascii="Times New Roman" w:hAnsi="Times New Roman"/>
          <w:szCs w:val="24"/>
        </w:rPr>
        <w:t>and the on-going struggle between liberty and security that emerges in public and private debate at key moments in modern European history.</w:t>
      </w:r>
      <w:r w:rsidR="000A5095" w:rsidRPr="00CE3106">
        <w:rPr>
          <w:rFonts w:ascii="Times New Roman" w:hAnsi="Times New Roman"/>
          <w:szCs w:val="24"/>
        </w:rPr>
        <w:t xml:space="preserve"> </w:t>
      </w:r>
      <w:r w:rsidR="003749E3" w:rsidRPr="00CE3106">
        <w:rPr>
          <w:rFonts w:ascii="Times New Roman" w:hAnsi="Times New Roman"/>
          <w:szCs w:val="24"/>
        </w:rPr>
        <w:t>T</w:t>
      </w:r>
      <w:r w:rsidRPr="00CE3106">
        <w:rPr>
          <w:rFonts w:ascii="Times New Roman" w:hAnsi="Times New Roman"/>
          <w:szCs w:val="24"/>
        </w:rPr>
        <w:t xml:space="preserve">his course </w:t>
      </w:r>
      <w:r w:rsidR="003749E3" w:rsidRPr="00CE3106">
        <w:rPr>
          <w:rFonts w:ascii="Times New Roman" w:hAnsi="Times New Roman"/>
          <w:szCs w:val="24"/>
        </w:rPr>
        <w:t>will</w:t>
      </w:r>
      <w:r w:rsidRPr="00CE3106">
        <w:rPr>
          <w:rFonts w:ascii="Times New Roman" w:hAnsi="Times New Roman"/>
          <w:szCs w:val="24"/>
        </w:rPr>
        <w:t xml:space="preserve"> familiarize you with </w:t>
      </w:r>
      <w:r w:rsidR="003749E3" w:rsidRPr="00CE3106">
        <w:rPr>
          <w:rFonts w:ascii="Times New Roman" w:hAnsi="Times New Roman"/>
          <w:szCs w:val="24"/>
        </w:rPr>
        <w:t xml:space="preserve">historical methods and writing. </w:t>
      </w:r>
      <w:r w:rsidRPr="00CE3106">
        <w:rPr>
          <w:rFonts w:ascii="Times New Roman" w:hAnsi="Times New Roman"/>
          <w:szCs w:val="24"/>
        </w:rPr>
        <w:t xml:space="preserve"> A heavy </w:t>
      </w:r>
      <w:r w:rsidR="00415131" w:rsidRPr="00CE3106">
        <w:rPr>
          <w:rFonts w:ascii="Times New Roman" w:hAnsi="Times New Roman"/>
          <w:szCs w:val="24"/>
        </w:rPr>
        <w:t>importance</w:t>
      </w:r>
      <w:r w:rsidRPr="00CE3106">
        <w:rPr>
          <w:rFonts w:ascii="Times New Roman" w:hAnsi="Times New Roman"/>
          <w:szCs w:val="24"/>
        </w:rPr>
        <w:t xml:space="preserve"> will be placed on reading primary historical documents (memoirs, speeches, and other first-hand accounts)</w:t>
      </w:r>
      <w:r w:rsidR="00415131" w:rsidRPr="00CE3106">
        <w:rPr>
          <w:rFonts w:ascii="Times New Roman" w:hAnsi="Times New Roman"/>
          <w:szCs w:val="24"/>
        </w:rPr>
        <w:t>, new works of historical scholarship,</w:t>
      </w:r>
      <w:r w:rsidRPr="00CE3106">
        <w:rPr>
          <w:rFonts w:ascii="Times New Roman" w:hAnsi="Times New Roman"/>
          <w:szCs w:val="24"/>
        </w:rPr>
        <w:t xml:space="preserve"> and writi</w:t>
      </w:r>
      <w:r w:rsidR="005114AA" w:rsidRPr="00CE3106">
        <w:rPr>
          <w:rFonts w:ascii="Times New Roman" w:hAnsi="Times New Roman"/>
          <w:szCs w:val="24"/>
        </w:rPr>
        <w:t>ng analytical essays.</w:t>
      </w:r>
    </w:p>
    <w:p w14:paraId="7170338F" w14:textId="77777777" w:rsidR="009526EA" w:rsidRPr="00CE3106" w:rsidRDefault="009526EA">
      <w:pPr>
        <w:tabs>
          <w:tab w:val="left" w:pos="-720"/>
        </w:tabs>
        <w:suppressAutoHyphens/>
        <w:rPr>
          <w:rFonts w:ascii="Times New Roman" w:hAnsi="Times New Roman"/>
          <w:szCs w:val="24"/>
        </w:rPr>
      </w:pPr>
    </w:p>
    <w:p w14:paraId="7876F227" w14:textId="714793C1" w:rsidR="00891F77" w:rsidRPr="00CE3106" w:rsidRDefault="009526EA" w:rsidP="00891F77">
      <w:pPr>
        <w:tabs>
          <w:tab w:val="left" w:pos="-720"/>
        </w:tabs>
        <w:suppressAutoHyphens/>
        <w:rPr>
          <w:rFonts w:ascii="Times New Roman" w:hAnsi="Times New Roman"/>
          <w:b/>
          <w:szCs w:val="24"/>
          <w:u w:val="single"/>
        </w:rPr>
      </w:pPr>
      <w:r w:rsidRPr="00CE3106">
        <w:rPr>
          <w:rFonts w:ascii="Times New Roman" w:hAnsi="Times New Roman"/>
          <w:b/>
          <w:szCs w:val="24"/>
        </w:rPr>
        <w:t>REQUIRED READINGS</w:t>
      </w:r>
      <w:r w:rsidRPr="00CE3106">
        <w:rPr>
          <w:rFonts w:ascii="Times New Roman" w:hAnsi="Times New Roman"/>
          <w:szCs w:val="24"/>
        </w:rPr>
        <w:t xml:space="preserve"> </w:t>
      </w:r>
      <w:r w:rsidR="000A5095" w:rsidRPr="00CE3106">
        <w:rPr>
          <w:rFonts w:ascii="Times New Roman" w:hAnsi="Times New Roman"/>
          <w:szCs w:val="24"/>
        </w:rPr>
        <w:t>In addition to documents and articles available on the course website (</w:t>
      </w:r>
      <w:proofErr w:type="spellStart"/>
      <w:r w:rsidR="000A5095" w:rsidRPr="00CE3106">
        <w:rPr>
          <w:rFonts w:ascii="Times New Roman" w:hAnsi="Times New Roman"/>
          <w:szCs w:val="24"/>
        </w:rPr>
        <w:t>Gauchospace</w:t>
      </w:r>
      <w:proofErr w:type="spellEnd"/>
      <w:r w:rsidR="000A5095" w:rsidRPr="00CE3106">
        <w:rPr>
          <w:rFonts w:ascii="Times New Roman" w:hAnsi="Times New Roman"/>
          <w:szCs w:val="24"/>
        </w:rPr>
        <w:t>), t</w:t>
      </w:r>
      <w:r w:rsidRPr="00CE3106">
        <w:rPr>
          <w:rFonts w:ascii="Times New Roman" w:hAnsi="Times New Roman"/>
          <w:szCs w:val="24"/>
        </w:rPr>
        <w:t>he following books are available at the UCSB</w:t>
      </w:r>
      <w:r w:rsidR="00415131" w:rsidRPr="00CE3106">
        <w:rPr>
          <w:rFonts w:ascii="Times New Roman" w:hAnsi="Times New Roman"/>
          <w:szCs w:val="24"/>
        </w:rPr>
        <w:t>,</w:t>
      </w:r>
      <w:r w:rsidRPr="00CE3106">
        <w:rPr>
          <w:rFonts w:ascii="Times New Roman" w:hAnsi="Times New Roman"/>
          <w:szCs w:val="24"/>
        </w:rPr>
        <w:t xml:space="preserve"> </w:t>
      </w:r>
      <w:r w:rsidR="00FA5261" w:rsidRPr="00CE3106">
        <w:rPr>
          <w:rFonts w:ascii="Times New Roman" w:hAnsi="Times New Roman"/>
          <w:szCs w:val="24"/>
        </w:rPr>
        <w:t>are</w:t>
      </w:r>
      <w:r w:rsidR="000A5095" w:rsidRPr="00CE3106">
        <w:rPr>
          <w:rFonts w:ascii="Times New Roman" w:hAnsi="Times New Roman"/>
          <w:szCs w:val="24"/>
        </w:rPr>
        <w:t xml:space="preserve"> </w:t>
      </w:r>
      <w:r w:rsidRPr="00CE3106">
        <w:rPr>
          <w:rFonts w:ascii="Times New Roman" w:hAnsi="Times New Roman"/>
          <w:szCs w:val="24"/>
        </w:rPr>
        <w:t>on course reserve in the library</w:t>
      </w:r>
      <w:r w:rsidR="003749E3" w:rsidRPr="00CE3106">
        <w:rPr>
          <w:rFonts w:ascii="Times New Roman" w:hAnsi="Times New Roman"/>
          <w:szCs w:val="24"/>
        </w:rPr>
        <w:t xml:space="preserve">, </w:t>
      </w:r>
      <w:r w:rsidR="003749E3" w:rsidRPr="00CE3106">
        <w:rPr>
          <w:rFonts w:ascii="Times New Roman" w:hAnsi="Times New Roman"/>
          <w:b/>
          <w:szCs w:val="24"/>
          <w:u w:val="single"/>
        </w:rPr>
        <w:t>and a free e-</w:t>
      </w:r>
      <w:r w:rsidR="00415131" w:rsidRPr="00CE3106">
        <w:rPr>
          <w:rFonts w:ascii="Times New Roman" w:hAnsi="Times New Roman"/>
          <w:b/>
          <w:szCs w:val="24"/>
          <w:u w:val="single"/>
        </w:rPr>
        <w:t>version of Forth and Jobs will also be available</w:t>
      </w:r>
      <w:r w:rsidR="00FC5595">
        <w:rPr>
          <w:rFonts w:ascii="Times New Roman" w:hAnsi="Times New Roman"/>
          <w:b/>
          <w:szCs w:val="24"/>
          <w:u w:val="single"/>
        </w:rPr>
        <w:t xml:space="preserve"> thanks to the UCSB Sustainability Office</w:t>
      </w:r>
      <w:r w:rsidR="005114AA" w:rsidRPr="00CE3106">
        <w:rPr>
          <w:rFonts w:ascii="Times New Roman" w:hAnsi="Times New Roman"/>
          <w:b/>
          <w:szCs w:val="24"/>
          <w:u w:val="single"/>
        </w:rPr>
        <w:t>.</w:t>
      </w:r>
    </w:p>
    <w:p w14:paraId="0634B017" w14:textId="77777777" w:rsidR="000A5095" w:rsidRPr="00CE3106" w:rsidRDefault="000A5095" w:rsidP="000A5095">
      <w:pPr>
        <w:rPr>
          <w:rFonts w:ascii="Times New Roman" w:hAnsi="Times New Roman"/>
          <w:color w:val="000000"/>
        </w:rPr>
      </w:pPr>
    </w:p>
    <w:p w14:paraId="2E5427D1" w14:textId="77777777" w:rsidR="000A5095" w:rsidRPr="00CE3106" w:rsidRDefault="000A5095" w:rsidP="000A5095">
      <w:pPr>
        <w:autoSpaceDE w:val="0"/>
        <w:autoSpaceDN w:val="0"/>
        <w:adjustRightInd w:val="0"/>
        <w:rPr>
          <w:rFonts w:ascii="Times New Roman" w:hAnsi="Times New Roman"/>
          <w:color w:val="000000"/>
        </w:rPr>
      </w:pPr>
      <w:r w:rsidRPr="00CE3106">
        <w:rPr>
          <w:rFonts w:ascii="Times New Roman" w:hAnsi="Times New Roman"/>
          <w:color w:val="000000"/>
        </w:rPr>
        <w:t xml:space="preserve">1. Joshua Cole, Carol </w:t>
      </w:r>
      <w:proofErr w:type="spellStart"/>
      <w:r w:rsidRPr="00CE3106">
        <w:rPr>
          <w:rFonts w:ascii="Times New Roman" w:hAnsi="Times New Roman"/>
          <w:color w:val="000000"/>
        </w:rPr>
        <w:t>Symes</w:t>
      </w:r>
      <w:proofErr w:type="spellEnd"/>
      <w:r w:rsidRPr="00CE3106">
        <w:rPr>
          <w:rFonts w:ascii="Times New Roman" w:hAnsi="Times New Roman"/>
          <w:color w:val="000000"/>
        </w:rPr>
        <w:t xml:space="preserve">, </w:t>
      </w:r>
      <w:r w:rsidRPr="00CE3106">
        <w:rPr>
          <w:rFonts w:ascii="Times New Roman" w:hAnsi="Times New Roman"/>
          <w:i/>
          <w:color w:val="000000"/>
        </w:rPr>
        <w:t xml:space="preserve">Western Civilizations: Their History and Culture </w:t>
      </w:r>
      <w:r w:rsidRPr="00CE3106">
        <w:rPr>
          <w:rFonts w:ascii="Times New Roman" w:hAnsi="Times New Roman"/>
          <w:color w:val="000000"/>
        </w:rPr>
        <w:t>vol. II, Brief Fourth Edition (Norton 2015)</w:t>
      </w:r>
    </w:p>
    <w:p w14:paraId="6D883F03" w14:textId="050799CE" w:rsidR="002F23E4" w:rsidRPr="00CE3106" w:rsidRDefault="000A5095" w:rsidP="00415131">
      <w:pPr>
        <w:autoSpaceDE w:val="0"/>
        <w:autoSpaceDN w:val="0"/>
        <w:adjustRightInd w:val="0"/>
        <w:rPr>
          <w:rFonts w:ascii="Times New Roman" w:hAnsi="Times New Roman"/>
          <w:color w:val="000000"/>
        </w:rPr>
      </w:pPr>
      <w:r w:rsidRPr="00CE3106">
        <w:rPr>
          <w:rFonts w:ascii="Times New Roman" w:hAnsi="Times New Roman"/>
          <w:color w:val="000000"/>
        </w:rPr>
        <w:t xml:space="preserve">2. </w:t>
      </w:r>
      <w:hyperlink r:id="rId11" w:history="1">
        <w:r w:rsidR="00415131" w:rsidRPr="00FC5595">
          <w:rPr>
            <w:rStyle w:val="Hyperlink"/>
            <w:rFonts w:ascii="Times New Roman" w:hAnsi="Times New Roman"/>
          </w:rPr>
          <w:t xml:space="preserve">Aidan Forth, </w:t>
        </w:r>
        <w:r w:rsidR="00415131" w:rsidRPr="00FC5595">
          <w:rPr>
            <w:rStyle w:val="Hyperlink"/>
            <w:rFonts w:ascii="Times New Roman" w:hAnsi="Times New Roman"/>
            <w:i/>
          </w:rPr>
          <w:t>Barbed-Wire Imperialism: Britain’s Empire of Camps, 1876-1903</w:t>
        </w:r>
        <w:r w:rsidR="00415131" w:rsidRPr="00FC5595">
          <w:rPr>
            <w:rStyle w:val="Hyperlink"/>
            <w:rFonts w:ascii="Times New Roman" w:hAnsi="Times New Roman"/>
          </w:rPr>
          <w:t xml:space="preserve"> (University of California Press, 2017)</w:t>
        </w:r>
      </w:hyperlink>
    </w:p>
    <w:p w14:paraId="1EE637E0" w14:textId="3978FB25" w:rsidR="00880432" w:rsidRPr="00CE3106" w:rsidRDefault="00415131" w:rsidP="00415131">
      <w:pPr>
        <w:autoSpaceDE w:val="0"/>
        <w:autoSpaceDN w:val="0"/>
        <w:adjustRightInd w:val="0"/>
        <w:rPr>
          <w:rFonts w:ascii="Times New Roman" w:hAnsi="Times New Roman"/>
          <w:color w:val="000000"/>
        </w:rPr>
      </w:pPr>
      <w:r w:rsidRPr="00CE3106">
        <w:rPr>
          <w:rFonts w:ascii="Times New Roman" w:hAnsi="Times New Roman"/>
          <w:color w:val="000000"/>
        </w:rPr>
        <w:t>3.</w:t>
      </w:r>
      <w:hyperlink r:id="rId12" w:history="1">
        <w:r w:rsidRPr="00FC5595">
          <w:rPr>
            <w:rStyle w:val="Hyperlink"/>
            <w:rFonts w:ascii="Times New Roman" w:hAnsi="Times New Roman"/>
          </w:rPr>
          <w:t xml:space="preserve">Richard Ivan Jobs, </w:t>
        </w:r>
        <w:r w:rsidRPr="00FC5595">
          <w:rPr>
            <w:rStyle w:val="Hyperlink"/>
            <w:rFonts w:ascii="Times New Roman" w:hAnsi="Times New Roman"/>
            <w:i/>
          </w:rPr>
          <w:t>Backpack Ambassadors: How Youth Travel Integrated Europe</w:t>
        </w:r>
        <w:r w:rsidRPr="00FC5595">
          <w:rPr>
            <w:rStyle w:val="Hyperlink"/>
            <w:rFonts w:ascii="Times New Roman" w:hAnsi="Times New Roman"/>
          </w:rPr>
          <w:t xml:space="preserve"> (University of Chicago Press, 2017)</w:t>
        </w:r>
      </w:hyperlink>
    </w:p>
    <w:p w14:paraId="00FA4181" w14:textId="77777777" w:rsidR="00880432" w:rsidRPr="00CE3106" w:rsidRDefault="00880432">
      <w:pPr>
        <w:widowControl/>
        <w:rPr>
          <w:rFonts w:ascii="Times New Roman" w:hAnsi="Times New Roman"/>
          <w:color w:val="000000"/>
        </w:rPr>
      </w:pPr>
      <w:r w:rsidRPr="00CE3106">
        <w:rPr>
          <w:rFonts w:ascii="Times New Roman" w:hAnsi="Times New Roman"/>
          <w:color w:val="000000"/>
        </w:rPr>
        <w:br w:type="page"/>
      </w:r>
    </w:p>
    <w:p w14:paraId="7E2FBAD1" w14:textId="77777777" w:rsidR="009526EA" w:rsidRPr="00CE3106" w:rsidRDefault="009526EA">
      <w:pPr>
        <w:tabs>
          <w:tab w:val="left" w:pos="-720"/>
        </w:tabs>
        <w:suppressAutoHyphens/>
        <w:rPr>
          <w:rFonts w:ascii="Times New Roman" w:hAnsi="Times New Roman"/>
          <w:b/>
          <w:szCs w:val="24"/>
        </w:rPr>
      </w:pPr>
      <w:r w:rsidRPr="00CE3106">
        <w:rPr>
          <w:rFonts w:ascii="Times New Roman" w:hAnsi="Times New Roman"/>
          <w:b/>
          <w:szCs w:val="24"/>
        </w:rPr>
        <w:lastRenderedPageBreak/>
        <w:t>COURSE REQUIREMENTS:</w:t>
      </w:r>
    </w:p>
    <w:p w14:paraId="081EE3E8" w14:textId="05F0DBF4" w:rsidR="009526EA" w:rsidRPr="00CE3106" w:rsidRDefault="009526EA">
      <w:pPr>
        <w:pStyle w:val="BodyText"/>
        <w:rPr>
          <w:b/>
          <w:sz w:val="22"/>
          <w:szCs w:val="22"/>
        </w:rPr>
      </w:pPr>
      <w:r w:rsidRPr="00CE3106">
        <w:rPr>
          <w:sz w:val="22"/>
          <w:szCs w:val="22"/>
        </w:rPr>
        <w:t xml:space="preserve">1. </w:t>
      </w:r>
      <w:r w:rsidR="000D7A3B" w:rsidRPr="00CE3106">
        <w:rPr>
          <w:sz w:val="22"/>
          <w:szCs w:val="22"/>
        </w:rPr>
        <w:t>(10</w:t>
      </w:r>
      <w:r w:rsidR="000A5095" w:rsidRPr="00CE3106">
        <w:rPr>
          <w:sz w:val="22"/>
          <w:szCs w:val="22"/>
        </w:rPr>
        <w:t xml:space="preserve">%) </w:t>
      </w:r>
      <w:proofErr w:type="gramStart"/>
      <w:r w:rsidR="002504C1" w:rsidRPr="00CE3106">
        <w:rPr>
          <w:sz w:val="22"/>
          <w:szCs w:val="22"/>
        </w:rPr>
        <w:t xml:space="preserve">Attendance and </w:t>
      </w:r>
      <w:r w:rsidRPr="00CE3106">
        <w:rPr>
          <w:sz w:val="22"/>
          <w:szCs w:val="22"/>
        </w:rPr>
        <w:t>participation in section discussion and completion of section assignments.</w:t>
      </w:r>
      <w:proofErr w:type="gramEnd"/>
      <w:r w:rsidRPr="00CE3106">
        <w:rPr>
          <w:sz w:val="22"/>
          <w:szCs w:val="22"/>
        </w:rPr>
        <w:t xml:space="preserve">  You must be enrolled </w:t>
      </w:r>
      <w:r w:rsidR="002504C1" w:rsidRPr="00CE3106">
        <w:rPr>
          <w:sz w:val="22"/>
          <w:szCs w:val="22"/>
        </w:rPr>
        <w:t xml:space="preserve">and attend </w:t>
      </w:r>
      <w:r w:rsidRPr="00CE3106">
        <w:rPr>
          <w:sz w:val="22"/>
          <w:szCs w:val="22"/>
        </w:rPr>
        <w:t xml:space="preserve">a discussion section to </w:t>
      </w:r>
      <w:r w:rsidR="002504C1" w:rsidRPr="00CE3106">
        <w:rPr>
          <w:sz w:val="22"/>
          <w:szCs w:val="22"/>
        </w:rPr>
        <w:t>pass</w:t>
      </w:r>
      <w:r w:rsidRPr="00CE3106">
        <w:rPr>
          <w:sz w:val="22"/>
          <w:szCs w:val="22"/>
        </w:rPr>
        <w:t xml:space="preserve"> the course.  </w:t>
      </w:r>
      <w:r w:rsidR="00E526D2" w:rsidRPr="00CE3106">
        <w:rPr>
          <w:sz w:val="22"/>
          <w:szCs w:val="22"/>
        </w:rPr>
        <w:t xml:space="preserve">Sections are </w:t>
      </w:r>
      <w:r w:rsidR="000A5095" w:rsidRPr="00CE3106">
        <w:rPr>
          <w:sz w:val="22"/>
          <w:szCs w:val="22"/>
        </w:rPr>
        <w:t xml:space="preserve">your time to discuss the reading. </w:t>
      </w:r>
      <w:r w:rsidR="00E526D2" w:rsidRPr="00CE3106">
        <w:rPr>
          <w:sz w:val="22"/>
          <w:szCs w:val="22"/>
        </w:rPr>
        <w:t xml:space="preserve">Your TA </w:t>
      </w:r>
      <w:r w:rsidR="000D5DBD" w:rsidRPr="00CE3106">
        <w:rPr>
          <w:sz w:val="22"/>
          <w:szCs w:val="22"/>
        </w:rPr>
        <w:t>will</w:t>
      </w:r>
      <w:r w:rsidR="00E526D2" w:rsidRPr="00CE3106">
        <w:rPr>
          <w:sz w:val="22"/>
          <w:szCs w:val="22"/>
        </w:rPr>
        <w:t xml:space="preserve"> assign section work that is designed to encourage you to do the reading and participate in course discussion.</w:t>
      </w:r>
      <w:r w:rsidR="00E76F17" w:rsidRPr="00CE3106">
        <w:rPr>
          <w:sz w:val="22"/>
          <w:szCs w:val="22"/>
        </w:rPr>
        <w:t xml:space="preserve">  Please note that </w:t>
      </w:r>
      <w:r w:rsidR="000D5DBD" w:rsidRPr="00CE3106">
        <w:rPr>
          <w:sz w:val="22"/>
          <w:szCs w:val="22"/>
        </w:rPr>
        <w:t>m</w:t>
      </w:r>
      <w:r w:rsidR="00F27CC5" w:rsidRPr="00CE3106">
        <w:rPr>
          <w:b/>
          <w:sz w:val="22"/>
          <w:szCs w:val="22"/>
        </w:rPr>
        <w:t>issing more than 3 sections will result in a fail in class.</w:t>
      </w:r>
    </w:p>
    <w:p w14:paraId="2419F80D" w14:textId="77777777" w:rsidR="009526EA" w:rsidRPr="00CE3106" w:rsidRDefault="009526EA">
      <w:pPr>
        <w:tabs>
          <w:tab w:val="left" w:pos="-720"/>
        </w:tabs>
        <w:suppressAutoHyphens/>
        <w:rPr>
          <w:rFonts w:ascii="Times New Roman" w:hAnsi="Times New Roman"/>
          <w:sz w:val="22"/>
          <w:szCs w:val="22"/>
        </w:rPr>
      </w:pPr>
    </w:p>
    <w:p w14:paraId="134DCA1D" w14:textId="58BEB99B" w:rsidR="000D7A3B" w:rsidRDefault="009526EA">
      <w:pPr>
        <w:tabs>
          <w:tab w:val="left" w:pos="-720"/>
        </w:tabs>
        <w:suppressAutoHyphens/>
        <w:rPr>
          <w:rFonts w:ascii="Times New Roman" w:hAnsi="Times New Roman"/>
          <w:sz w:val="22"/>
          <w:szCs w:val="22"/>
        </w:rPr>
      </w:pPr>
      <w:proofErr w:type="gramStart"/>
      <w:r w:rsidRPr="00CE3106">
        <w:rPr>
          <w:rFonts w:ascii="Times New Roman" w:hAnsi="Times New Roman"/>
          <w:sz w:val="22"/>
          <w:szCs w:val="22"/>
        </w:rPr>
        <w:t xml:space="preserve">2. </w:t>
      </w:r>
      <w:r w:rsidR="00381A29">
        <w:rPr>
          <w:rFonts w:ascii="Times New Roman" w:hAnsi="Times New Roman"/>
          <w:sz w:val="22"/>
          <w:szCs w:val="22"/>
        </w:rPr>
        <w:t>(5</w:t>
      </w:r>
      <w:r w:rsidR="000E2F63" w:rsidRPr="00CE3106">
        <w:rPr>
          <w:rFonts w:ascii="Times New Roman" w:hAnsi="Times New Roman"/>
          <w:sz w:val="22"/>
          <w:szCs w:val="22"/>
        </w:rPr>
        <w:t>0</w:t>
      </w:r>
      <w:r w:rsidR="000A5095" w:rsidRPr="00CE3106">
        <w:rPr>
          <w:rFonts w:ascii="Times New Roman" w:hAnsi="Times New Roman"/>
          <w:sz w:val="22"/>
          <w:szCs w:val="22"/>
        </w:rPr>
        <w:t>%).</w:t>
      </w:r>
      <w:proofErr w:type="gramEnd"/>
      <w:r w:rsidR="000A5095" w:rsidRPr="00CE3106">
        <w:rPr>
          <w:rFonts w:ascii="Times New Roman" w:hAnsi="Times New Roman"/>
          <w:sz w:val="22"/>
          <w:szCs w:val="22"/>
        </w:rPr>
        <w:t xml:space="preserve">  </w:t>
      </w:r>
      <w:r w:rsidR="00F27CC5" w:rsidRPr="00CE3106">
        <w:rPr>
          <w:rFonts w:ascii="Times New Roman" w:hAnsi="Times New Roman"/>
          <w:sz w:val="22"/>
          <w:szCs w:val="22"/>
        </w:rPr>
        <w:t>(</w:t>
      </w:r>
      <w:r w:rsidR="000E2F63" w:rsidRPr="00CE3106">
        <w:rPr>
          <w:rFonts w:ascii="Times New Roman" w:hAnsi="Times New Roman"/>
          <w:sz w:val="22"/>
          <w:szCs w:val="22"/>
        </w:rPr>
        <w:t>Two</w:t>
      </w:r>
      <w:r w:rsidR="00F27CC5" w:rsidRPr="00CE3106">
        <w:rPr>
          <w:rFonts w:ascii="Times New Roman" w:hAnsi="Times New Roman"/>
          <w:sz w:val="22"/>
          <w:szCs w:val="22"/>
        </w:rPr>
        <w:t xml:space="preserve"> papers</w:t>
      </w:r>
      <w:r w:rsidR="000E2F63" w:rsidRPr="00CE3106">
        <w:rPr>
          <w:rFonts w:ascii="Times New Roman" w:hAnsi="Times New Roman"/>
          <w:sz w:val="22"/>
          <w:szCs w:val="22"/>
        </w:rPr>
        <w:t xml:space="preserve">, 900 </w:t>
      </w:r>
      <w:proofErr w:type="gramStart"/>
      <w:r w:rsidR="000E2F63" w:rsidRPr="00CE3106">
        <w:rPr>
          <w:rFonts w:ascii="Times New Roman" w:hAnsi="Times New Roman"/>
          <w:sz w:val="22"/>
          <w:szCs w:val="22"/>
        </w:rPr>
        <w:t>words</w:t>
      </w:r>
      <w:proofErr w:type="gramEnd"/>
      <w:r w:rsidR="000E2F63" w:rsidRPr="00CE3106">
        <w:rPr>
          <w:rFonts w:ascii="Times New Roman" w:hAnsi="Times New Roman"/>
          <w:sz w:val="22"/>
          <w:szCs w:val="22"/>
        </w:rPr>
        <w:t xml:space="preserve"> each</w:t>
      </w:r>
      <w:r w:rsidR="000A5095" w:rsidRPr="00CE3106">
        <w:rPr>
          <w:rFonts w:ascii="Times New Roman" w:hAnsi="Times New Roman"/>
          <w:sz w:val="22"/>
          <w:szCs w:val="22"/>
        </w:rPr>
        <w:t xml:space="preserve">).  </w:t>
      </w:r>
      <w:r w:rsidRPr="00CE3106">
        <w:rPr>
          <w:rFonts w:ascii="Times New Roman" w:hAnsi="Times New Roman"/>
          <w:sz w:val="22"/>
          <w:szCs w:val="22"/>
        </w:rPr>
        <w:t xml:space="preserve">This course meets the university writing requirement (1,800 words).  </w:t>
      </w:r>
      <w:r w:rsidR="005114AA" w:rsidRPr="00CE3106">
        <w:rPr>
          <w:rFonts w:ascii="Times New Roman" w:hAnsi="Times New Roman"/>
          <w:sz w:val="22"/>
          <w:szCs w:val="22"/>
        </w:rPr>
        <w:t>Students will be turning th</w:t>
      </w:r>
      <w:r w:rsidR="002F23E4" w:rsidRPr="00CE3106">
        <w:rPr>
          <w:rFonts w:ascii="Times New Roman" w:hAnsi="Times New Roman"/>
          <w:sz w:val="22"/>
          <w:szCs w:val="22"/>
        </w:rPr>
        <w:t>eir papers in electronically</w:t>
      </w:r>
      <w:r w:rsidR="005114AA" w:rsidRPr="00CE3106">
        <w:rPr>
          <w:rFonts w:ascii="Times New Roman" w:hAnsi="Times New Roman"/>
          <w:sz w:val="22"/>
          <w:szCs w:val="22"/>
        </w:rPr>
        <w:t xml:space="preserve"> a</w:t>
      </w:r>
      <w:r w:rsidR="000C106E" w:rsidRPr="00CE3106">
        <w:rPr>
          <w:rFonts w:ascii="Times New Roman" w:hAnsi="Times New Roman"/>
          <w:sz w:val="22"/>
          <w:szCs w:val="22"/>
        </w:rPr>
        <w:t xml:space="preserve">nd will also turn a hard copy </w:t>
      </w:r>
      <w:r w:rsidR="005114AA" w:rsidRPr="00CE3106">
        <w:rPr>
          <w:rFonts w:ascii="Times New Roman" w:hAnsi="Times New Roman"/>
          <w:sz w:val="22"/>
          <w:szCs w:val="22"/>
        </w:rPr>
        <w:t>to the</w:t>
      </w:r>
      <w:r w:rsidR="000C106E" w:rsidRPr="00CE3106">
        <w:rPr>
          <w:rFonts w:ascii="Times New Roman" w:hAnsi="Times New Roman"/>
          <w:sz w:val="22"/>
          <w:szCs w:val="22"/>
        </w:rPr>
        <w:t>ir</w:t>
      </w:r>
      <w:r w:rsidR="002504C1" w:rsidRPr="00CE3106">
        <w:rPr>
          <w:rFonts w:ascii="Times New Roman" w:hAnsi="Times New Roman"/>
          <w:sz w:val="22"/>
          <w:szCs w:val="22"/>
        </w:rPr>
        <w:t xml:space="preserve"> TA in lecture on </w:t>
      </w:r>
      <w:r w:rsidR="000D7791" w:rsidRPr="00CE3106">
        <w:rPr>
          <w:rFonts w:ascii="Times New Roman" w:hAnsi="Times New Roman"/>
          <w:sz w:val="22"/>
          <w:szCs w:val="22"/>
        </w:rPr>
        <w:t>April 23</w:t>
      </w:r>
      <w:r w:rsidR="00382C75" w:rsidRPr="00CE3106">
        <w:rPr>
          <w:rFonts w:ascii="Times New Roman" w:hAnsi="Times New Roman"/>
          <w:sz w:val="22"/>
          <w:szCs w:val="22"/>
        </w:rPr>
        <w:t xml:space="preserve"> and May 21.  The first paper will be on the French Revolution and will be based on primary documents; the second paper will be an analysis of Aiden </w:t>
      </w:r>
      <w:proofErr w:type="spellStart"/>
      <w:r w:rsidR="00382C75" w:rsidRPr="00CE3106">
        <w:rPr>
          <w:rFonts w:ascii="Times New Roman" w:hAnsi="Times New Roman"/>
          <w:sz w:val="22"/>
          <w:szCs w:val="22"/>
        </w:rPr>
        <w:t>Forth’s</w:t>
      </w:r>
      <w:proofErr w:type="spellEnd"/>
      <w:r w:rsidR="00382C75" w:rsidRPr="00CE3106">
        <w:rPr>
          <w:rFonts w:ascii="Times New Roman" w:hAnsi="Times New Roman"/>
          <w:sz w:val="22"/>
          <w:szCs w:val="22"/>
        </w:rPr>
        <w:t xml:space="preserve"> </w:t>
      </w:r>
      <w:r w:rsidR="00382C75" w:rsidRPr="00CE3106">
        <w:rPr>
          <w:rFonts w:ascii="Times New Roman" w:hAnsi="Times New Roman"/>
          <w:i/>
          <w:sz w:val="22"/>
          <w:szCs w:val="22"/>
        </w:rPr>
        <w:t xml:space="preserve">Barbered-Wire </w:t>
      </w:r>
      <w:proofErr w:type="spellStart"/>
      <w:r w:rsidR="00382C75" w:rsidRPr="00CE3106">
        <w:rPr>
          <w:rFonts w:ascii="Times New Roman" w:hAnsi="Times New Roman"/>
          <w:i/>
          <w:sz w:val="22"/>
          <w:szCs w:val="22"/>
        </w:rPr>
        <w:t>Imperiallism</w:t>
      </w:r>
      <w:proofErr w:type="spellEnd"/>
      <w:r w:rsidR="00382C75" w:rsidRPr="00CE3106">
        <w:rPr>
          <w:rFonts w:ascii="Times New Roman" w:hAnsi="Times New Roman"/>
          <w:i/>
          <w:sz w:val="22"/>
          <w:szCs w:val="22"/>
        </w:rPr>
        <w:t xml:space="preserve">. </w:t>
      </w:r>
      <w:r w:rsidR="00F27CC5" w:rsidRPr="00CE3106">
        <w:rPr>
          <w:rFonts w:ascii="Times New Roman" w:hAnsi="Times New Roman"/>
          <w:sz w:val="22"/>
          <w:szCs w:val="22"/>
        </w:rPr>
        <w:t xml:space="preserve">  </w:t>
      </w:r>
    </w:p>
    <w:p w14:paraId="27B89AD7" w14:textId="77777777" w:rsidR="009E1928" w:rsidRPr="00CE3106" w:rsidRDefault="009E1928">
      <w:pPr>
        <w:tabs>
          <w:tab w:val="left" w:pos="-720"/>
        </w:tabs>
        <w:suppressAutoHyphens/>
        <w:rPr>
          <w:rFonts w:ascii="Times New Roman" w:hAnsi="Times New Roman"/>
          <w:sz w:val="22"/>
          <w:szCs w:val="22"/>
        </w:rPr>
      </w:pPr>
    </w:p>
    <w:p w14:paraId="7018DF01" w14:textId="5887E54C" w:rsidR="009526EA" w:rsidRPr="00CE3106" w:rsidRDefault="000D7A3B">
      <w:pPr>
        <w:tabs>
          <w:tab w:val="left" w:pos="-720"/>
        </w:tabs>
        <w:suppressAutoHyphens/>
        <w:rPr>
          <w:rFonts w:ascii="Times New Roman" w:hAnsi="Times New Roman"/>
          <w:i/>
          <w:sz w:val="22"/>
          <w:szCs w:val="22"/>
        </w:rPr>
      </w:pPr>
      <w:r w:rsidRPr="00CE3106">
        <w:rPr>
          <w:rFonts w:ascii="Times New Roman" w:hAnsi="Times New Roman"/>
          <w:sz w:val="22"/>
          <w:szCs w:val="22"/>
        </w:rPr>
        <w:t xml:space="preserve">3. </w:t>
      </w:r>
      <w:r w:rsidR="00381A29">
        <w:rPr>
          <w:rFonts w:ascii="Times New Roman" w:hAnsi="Times New Roman"/>
          <w:sz w:val="22"/>
          <w:szCs w:val="22"/>
        </w:rPr>
        <w:t>(4</w:t>
      </w:r>
      <w:r w:rsidR="00BC442F" w:rsidRPr="00CE3106">
        <w:rPr>
          <w:rFonts w:ascii="Times New Roman" w:hAnsi="Times New Roman"/>
          <w:sz w:val="22"/>
          <w:szCs w:val="22"/>
        </w:rPr>
        <w:t>0</w:t>
      </w:r>
      <w:r w:rsidR="00E76F17" w:rsidRPr="00CE3106">
        <w:rPr>
          <w:rFonts w:ascii="Times New Roman" w:hAnsi="Times New Roman"/>
          <w:sz w:val="22"/>
          <w:szCs w:val="22"/>
        </w:rPr>
        <w:t>%) –</w:t>
      </w:r>
      <w:r w:rsidR="00634B50" w:rsidRPr="00CE3106">
        <w:rPr>
          <w:rFonts w:ascii="Times New Roman" w:hAnsi="Times New Roman"/>
          <w:sz w:val="22"/>
          <w:szCs w:val="22"/>
        </w:rPr>
        <w:t xml:space="preserve"> Final Exam, Tuesday, June 12</w:t>
      </w:r>
      <w:r w:rsidR="002504C1" w:rsidRPr="00CE3106">
        <w:rPr>
          <w:rFonts w:ascii="Times New Roman" w:hAnsi="Times New Roman"/>
          <w:sz w:val="22"/>
          <w:szCs w:val="22"/>
        </w:rPr>
        <w:t>:</w:t>
      </w:r>
      <w:r w:rsidR="00E76F17" w:rsidRPr="00CE3106">
        <w:rPr>
          <w:rFonts w:ascii="Times New Roman" w:hAnsi="Times New Roman"/>
          <w:sz w:val="22"/>
          <w:szCs w:val="22"/>
        </w:rPr>
        <w:t xml:space="preserve"> </w:t>
      </w:r>
      <w:r w:rsidR="00CB02EC" w:rsidRPr="00CE3106">
        <w:rPr>
          <w:rFonts w:ascii="Times New Roman" w:hAnsi="Times New Roman"/>
          <w:sz w:val="22"/>
          <w:szCs w:val="22"/>
        </w:rPr>
        <w:t xml:space="preserve">Students who need an alternative time for the exam may sign up for make-up exam, which will be scheduled on </w:t>
      </w:r>
      <w:r w:rsidR="000C106E" w:rsidRPr="00CE3106">
        <w:rPr>
          <w:rFonts w:ascii="Times New Roman" w:hAnsi="Times New Roman"/>
          <w:sz w:val="22"/>
          <w:szCs w:val="22"/>
        </w:rPr>
        <w:t>June 8th</w:t>
      </w:r>
      <w:r w:rsidR="00CB02EC" w:rsidRPr="00CE3106">
        <w:rPr>
          <w:rFonts w:ascii="Times New Roman" w:hAnsi="Times New Roman"/>
          <w:sz w:val="22"/>
          <w:szCs w:val="22"/>
        </w:rPr>
        <w:t>.  Please tell your TA as soon as pos</w:t>
      </w:r>
      <w:r w:rsidR="00891F77" w:rsidRPr="00CE3106">
        <w:rPr>
          <w:rFonts w:ascii="Times New Roman" w:hAnsi="Times New Roman"/>
          <w:sz w:val="22"/>
          <w:szCs w:val="22"/>
        </w:rPr>
        <w:t>sible if you need to take the alternate</w:t>
      </w:r>
      <w:r w:rsidR="00CB02EC" w:rsidRPr="00CE3106">
        <w:rPr>
          <w:rFonts w:ascii="Times New Roman" w:hAnsi="Times New Roman"/>
          <w:sz w:val="22"/>
          <w:szCs w:val="22"/>
        </w:rPr>
        <w:t xml:space="preserve"> final.</w:t>
      </w:r>
      <w:r w:rsidR="00382C75" w:rsidRPr="00CE3106">
        <w:rPr>
          <w:rFonts w:ascii="Times New Roman" w:hAnsi="Times New Roman"/>
          <w:sz w:val="22"/>
          <w:szCs w:val="22"/>
        </w:rPr>
        <w:t xml:space="preserve"> The final exam will be comprehensive and cover material from all the lectures and textbook reading, and </w:t>
      </w:r>
      <w:r w:rsidR="00382C75" w:rsidRPr="00CE3106">
        <w:rPr>
          <w:rFonts w:ascii="Times New Roman" w:hAnsi="Times New Roman"/>
          <w:i/>
          <w:sz w:val="22"/>
          <w:szCs w:val="22"/>
        </w:rPr>
        <w:t>Backpack Ambassadors</w:t>
      </w:r>
    </w:p>
    <w:p w14:paraId="05300C59" w14:textId="77777777" w:rsidR="00EF3279" w:rsidRPr="00CE3106" w:rsidRDefault="00EF3279">
      <w:pPr>
        <w:tabs>
          <w:tab w:val="left" w:pos="-720"/>
        </w:tabs>
        <w:suppressAutoHyphens/>
        <w:rPr>
          <w:rFonts w:ascii="Times New Roman" w:hAnsi="Times New Roman"/>
          <w:sz w:val="22"/>
          <w:szCs w:val="22"/>
        </w:rPr>
      </w:pPr>
    </w:p>
    <w:p w14:paraId="1F5663DD" w14:textId="0A610A90" w:rsidR="00EF3279" w:rsidRPr="00CE3106" w:rsidRDefault="003749E3">
      <w:pPr>
        <w:tabs>
          <w:tab w:val="left" w:pos="-720"/>
        </w:tabs>
        <w:suppressAutoHyphens/>
        <w:rPr>
          <w:rFonts w:ascii="Times New Roman" w:hAnsi="Times New Roman"/>
          <w:sz w:val="22"/>
          <w:szCs w:val="22"/>
        </w:rPr>
      </w:pPr>
      <w:r w:rsidRPr="00CE3106">
        <w:rPr>
          <w:rFonts w:ascii="Times New Roman" w:hAnsi="Times New Roman"/>
          <w:sz w:val="22"/>
          <w:szCs w:val="22"/>
        </w:rPr>
        <w:t>5. (</w:t>
      </w:r>
      <w:proofErr w:type="gramStart"/>
      <w:r w:rsidRPr="00CE3106">
        <w:rPr>
          <w:rFonts w:ascii="Times New Roman" w:hAnsi="Times New Roman"/>
          <w:sz w:val="22"/>
          <w:szCs w:val="22"/>
        </w:rPr>
        <w:t>up</w:t>
      </w:r>
      <w:proofErr w:type="gramEnd"/>
      <w:r w:rsidRPr="00CE3106">
        <w:rPr>
          <w:rFonts w:ascii="Times New Roman" w:hAnsi="Times New Roman"/>
          <w:sz w:val="22"/>
          <w:szCs w:val="22"/>
        </w:rPr>
        <w:t xml:space="preserve"> to 4</w:t>
      </w:r>
      <w:r w:rsidR="00F27CC5" w:rsidRPr="00CE3106">
        <w:rPr>
          <w:rFonts w:ascii="Times New Roman" w:hAnsi="Times New Roman"/>
          <w:sz w:val="22"/>
          <w:szCs w:val="22"/>
        </w:rPr>
        <w:t xml:space="preserve">%) Extra Credit: </w:t>
      </w:r>
      <w:r w:rsidR="00382C75" w:rsidRPr="00CE3106">
        <w:rPr>
          <w:rFonts w:ascii="Times New Roman" w:hAnsi="Times New Roman"/>
          <w:sz w:val="22"/>
          <w:szCs w:val="22"/>
        </w:rPr>
        <w:t xml:space="preserve">You may read and summarize one of the available articles that will be available on </w:t>
      </w:r>
      <w:proofErr w:type="spellStart"/>
      <w:r w:rsidR="00382C75" w:rsidRPr="00CE3106">
        <w:rPr>
          <w:rFonts w:ascii="Times New Roman" w:hAnsi="Times New Roman"/>
          <w:sz w:val="22"/>
          <w:szCs w:val="22"/>
        </w:rPr>
        <w:t>Gauchospace</w:t>
      </w:r>
      <w:proofErr w:type="spellEnd"/>
      <w:r w:rsidR="00382C75" w:rsidRPr="00CE3106">
        <w:rPr>
          <w:rFonts w:ascii="Times New Roman" w:hAnsi="Times New Roman"/>
          <w:sz w:val="22"/>
          <w:szCs w:val="22"/>
        </w:rPr>
        <w:t xml:space="preserve">.  Each summary would be worth up to 2 </w:t>
      </w:r>
      <w:proofErr w:type="spellStart"/>
      <w:r w:rsidR="00382C75" w:rsidRPr="00CE3106">
        <w:rPr>
          <w:rFonts w:ascii="Times New Roman" w:hAnsi="Times New Roman"/>
          <w:sz w:val="22"/>
          <w:szCs w:val="22"/>
        </w:rPr>
        <w:t>pts</w:t>
      </w:r>
      <w:proofErr w:type="spellEnd"/>
      <w:r w:rsidR="00382C75" w:rsidRPr="00CE3106">
        <w:rPr>
          <w:rFonts w:ascii="Times New Roman" w:hAnsi="Times New Roman"/>
          <w:sz w:val="22"/>
          <w:szCs w:val="22"/>
        </w:rPr>
        <w:t xml:space="preserve"> out of (100 for the class).  You may do two of these.  They are due on </w:t>
      </w:r>
      <w:proofErr w:type="spellStart"/>
      <w:r w:rsidR="00382C75" w:rsidRPr="00CE3106">
        <w:rPr>
          <w:rFonts w:ascii="Times New Roman" w:hAnsi="Times New Roman"/>
          <w:sz w:val="22"/>
          <w:szCs w:val="22"/>
        </w:rPr>
        <w:t>Gauchospace</w:t>
      </w:r>
      <w:proofErr w:type="spellEnd"/>
      <w:r w:rsidR="00382C75" w:rsidRPr="00CE3106">
        <w:rPr>
          <w:rFonts w:ascii="Times New Roman" w:hAnsi="Times New Roman"/>
          <w:sz w:val="22"/>
          <w:szCs w:val="22"/>
        </w:rPr>
        <w:t xml:space="preserve"> </w:t>
      </w:r>
      <w:r w:rsidRPr="00CE3106">
        <w:rPr>
          <w:rFonts w:ascii="Times New Roman" w:hAnsi="Times New Roman"/>
          <w:sz w:val="22"/>
          <w:szCs w:val="22"/>
        </w:rPr>
        <w:t>by Friday at midnight the week they are listed.</w:t>
      </w:r>
    </w:p>
    <w:p w14:paraId="5041CB3C" w14:textId="77777777" w:rsidR="009526EA" w:rsidRPr="00CE3106" w:rsidRDefault="009526EA">
      <w:pPr>
        <w:tabs>
          <w:tab w:val="left" w:pos="-720"/>
        </w:tabs>
        <w:suppressAutoHyphens/>
        <w:rPr>
          <w:rFonts w:ascii="Times New Roman" w:hAnsi="Times New Roman"/>
          <w:sz w:val="22"/>
          <w:szCs w:val="22"/>
        </w:rPr>
      </w:pPr>
    </w:p>
    <w:p w14:paraId="071E8E3F" w14:textId="77777777" w:rsidR="009526EA" w:rsidRPr="00CE3106" w:rsidRDefault="009526EA">
      <w:pPr>
        <w:tabs>
          <w:tab w:val="center" w:pos="4680"/>
        </w:tabs>
        <w:suppressAutoHyphens/>
        <w:rPr>
          <w:rFonts w:ascii="Times New Roman" w:hAnsi="Times New Roman"/>
          <w:szCs w:val="24"/>
        </w:rPr>
      </w:pPr>
      <w:r w:rsidRPr="00CE3106">
        <w:rPr>
          <w:rFonts w:ascii="Times New Roman" w:hAnsi="Times New Roman"/>
          <w:b/>
          <w:szCs w:val="24"/>
        </w:rPr>
        <w:t>READING:</w:t>
      </w:r>
    </w:p>
    <w:p w14:paraId="3A43CB5F" w14:textId="10274F01" w:rsidR="009526EA" w:rsidRPr="00CE3106" w:rsidRDefault="009526EA">
      <w:pPr>
        <w:tabs>
          <w:tab w:val="left" w:pos="-720"/>
        </w:tabs>
        <w:suppressAutoHyphens/>
        <w:rPr>
          <w:rFonts w:ascii="Times New Roman" w:hAnsi="Times New Roman"/>
          <w:szCs w:val="24"/>
        </w:rPr>
      </w:pPr>
      <w:r w:rsidRPr="00CE3106">
        <w:rPr>
          <w:rFonts w:ascii="Times New Roman" w:hAnsi="Times New Roman"/>
          <w:szCs w:val="24"/>
        </w:rPr>
        <w:t xml:space="preserve">-- Students should read the assigned work </w:t>
      </w:r>
      <w:r w:rsidRPr="00CE3106">
        <w:rPr>
          <w:rFonts w:ascii="Times New Roman" w:hAnsi="Times New Roman"/>
          <w:b/>
          <w:szCs w:val="24"/>
        </w:rPr>
        <w:t>before</w:t>
      </w:r>
      <w:r w:rsidRPr="00CE3106">
        <w:rPr>
          <w:rFonts w:ascii="Times New Roman" w:hAnsi="Times New Roman"/>
          <w:szCs w:val="24"/>
        </w:rPr>
        <w:t xml:space="preserve"> the appropriate section meeting.  The textbook is designed to give you an overview of the topics covered in lecture and to provide you with the background to understand the documents and/or other books.</w:t>
      </w:r>
      <w:r w:rsidR="000A2575" w:rsidRPr="00CE3106">
        <w:rPr>
          <w:rFonts w:ascii="Times New Roman" w:hAnsi="Times New Roman"/>
          <w:szCs w:val="24"/>
        </w:rPr>
        <w:t xml:space="preserve">  You will discuss the primary documents in each chapter in the discussion sections.</w:t>
      </w:r>
    </w:p>
    <w:p w14:paraId="3A6B6E13" w14:textId="77777777" w:rsidR="009526EA" w:rsidRPr="00CE3106" w:rsidRDefault="009526EA">
      <w:pPr>
        <w:pStyle w:val="EndnoteText"/>
        <w:tabs>
          <w:tab w:val="left" w:pos="-720"/>
        </w:tabs>
        <w:suppressAutoHyphens/>
        <w:rPr>
          <w:rFonts w:ascii="Times New Roman" w:hAnsi="Times New Roman"/>
          <w:szCs w:val="24"/>
        </w:rPr>
      </w:pPr>
    </w:p>
    <w:p w14:paraId="466AA572" w14:textId="77777777" w:rsidR="009526EA" w:rsidRPr="00CE3106" w:rsidRDefault="009526EA">
      <w:pPr>
        <w:tabs>
          <w:tab w:val="left" w:pos="-720"/>
        </w:tabs>
        <w:suppressAutoHyphens/>
        <w:rPr>
          <w:rFonts w:ascii="Times New Roman" w:hAnsi="Times New Roman"/>
          <w:b/>
          <w:bCs/>
          <w:szCs w:val="24"/>
        </w:rPr>
      </w:pPr>
      <w:r w:rsidRPr="00CE3106">
        <w:rPr>
          <w:rFonts w:ascii="Times New Roman" w:hAnsi="Times New Roman"/>
          <w:b/>
          <w:bCs/>
          <w:szCs w:val="24"/>
        </w:rPr>
        <w:t>ETHICS:</w:t>
      </w:r>
    </w:p>
    <w:p w14:paraId="0459D864" w14:textId="3AE86B1D" w:rsidR="00E526D2" w:rsidRPr="00CE3106" w:rsidRDefault="00902582" w:rsidP="00CA1780">
      <w:pPr>
        <w:rPr>
          <w:rFonts w:ascii="Times New Roman" w:hAnsi="Times New Roman"/>
          <w:sz w:val="22"/>
          <w:szCs w:val="22"/>
        </w:rPr>
      </w:pPr>
      <w:r w:rsidRPr="00CE3106">
        <w:rPr>
          <w:rFonts w:ascii="Times New Roman" w:hAnsi="Times New Roman"/>
          <w:b/>
          <w:sz w:val="22"/>
          <w:szCs w:val="22"/>
        </w:rPr>
        <w:t>Cheating</w:t>
      </w:r>
      <w:r w:rsidRPr="00CE3106">
        <w:rPr>
          <w:rFonts w:ascii="Times New Roman" w:hAnsi="Times New Roman"/>
          <w:sz w:val="22"/>
          <w:szCs w:val="22"/>
        </w:rPr>
        <w:t xml:space="preserve">: </w:t>
      </w:r>
      <w:r w:rsidR="009526EA" w:rsidRPr="00CE3106">
        <w:rPr>
          <w:rFonts w:ascii="Times New Roman" w:hAnsi="Times New Roman"/>
          <w:sz w:val="22"/>
          <w:szCs w:val="22"/>
        </w:rPr>
        <w:t>The following statement is official university policy and wi</w:t>
      </w:r>
      <w:r w:rsidR="00A37325" w:rsidRPr="00CE3106">
        <w:rPr>
          <w:rFonts w:ascii="Times New Roman" w:hAnsi="Times New Roman"/>
          <w:sz w:val="22"/>
          <w:szCs w:val="22"/>
        </w:rPr>
        <w:t>ll be adhered to in this course:</w:t>
      </w:r>
      <w:r w:rsidR="00CA1780" w:rsidRPr="00CE3106">
        <w:rPr>
          <w:rFonts w:ascii="Times New Roman" w:hAnsi="Times New Roman"/>
          <w:sz w:val="22"/>
          <w:szCs w:val="22"/>
        </w:rPr>
        <w:t xml:space="preserve"> </w:t>
      </w:r>
      <w:r w:rsidR="009526EA" w:rsidRPr="00CE3106">
        <w:rPr>
          <w:rFonts w:ascii="Times New Roman" w:hAnsi="Times New Roman"/>
          <w:sz w:val="22"/>
          <w:szCs w:val="22"/>
        </w:rPr>
        <w:t>“The core of a university's integrity is its scholastic honesty.  Academic dishonesty vitiates the university's educational role and defrauds all who comprise its community.  It is expected that students understand and subscribe to the ideal of academic integrity and are willing to bear individual responsibility for their work.  Materials submitted to fulfill academic requirements must represent a student's own efforts.  Any act of academic dishonesty, such as plagiarism or other forms of cheating, is unacceptable and will be met with disciplinary action.”</w:t>
      </w:r>
    </w:p>
    <w:p w14:paraId="05CF1CDE" w14:textId="77777777" w:rsidR="002504C1" w:rsidRPr="00CE3106" w:rsidRDefault="002504C1">
      <w:pPr>
        <w:tabs>
          <w:tab w:val="left" w:pos="-720"/>
        </w:tabs>
        <w:suppressAutoHyphens/>
        <w:rPr>
          <w:rFonts w:ascii="Times New Roman" w:hAnsi="Times New Roman"/>
          <w:sz w:val="22"/>
          <w:szCs w:val="22"/>
        </w:rPr>
      </w:pPr>
    </w:p>
    <w:p w14:paraId="75932E63" w14:textId="77777777" w:rsidR="00902582" w:rsidRPr="00CE3106" w:rsidRDefault="00902582" w:rsidP="00902582">
      <w:pPr>
        <w:rPr>
          <w:rFonts w:ascii="Times New Roman" w:hAnsi="Times New Roman"/>
          <w:sz w:val="22"/>
          <w:szCs w:val="22"/>
        </w:rPr>
      </w:pPr>
      <w:r w:rsidRPr="00CE3106">
        <w:rPr>
          <w:rFonts w:ascii="Times New Roman" w:hAnsi="Times New Roman"/>
          <w:b/>
          <w:sz w:val="22"/>
          <w:szCs w:val="22"/>
        </w:rPr>
        <w:t>Late Papers:</w:t>
      </w:r>
      <w:r w:rsidRPr="00CE3106">
        <w:rPr>
          <w:rFonts w:ascii="Times New Roman" w:hAnsi="Times New Roman"/>
          <w:sz w:val="22"/>
          <w:szCs w:val="22"/>
        </w:rPr>
        <w:t xml:space="preserve"> Students may only turn in late papers if the TA gives permission at least 24 hours in advance.  However, they will be marked down a full grade for every 24 hours the paper is late.</w:t>
      </w:r>
    </w:p>
    <w:p w14:paraId="2A677F95" w14:textId="77777777" w:rsidR="002504C1" w:rsidRPr="00CE3106" w:rsidRDefault="002504C1">
      <w:pPr>
        <w:tabs>
          <w:tab w:val="left" w:pos="-720"/>
        </w:tabs>
        <w:suppressAutoHyphens/>
        <w:rPr>
          <w:rFonts w:ascii="Times New Roman" w:hAnsi="Times New Roman"/>
          <w:sz w:val="22"/>
          <w:szCs w:val="22"/>
        </w:rPr>
      </w:pPr>
    </w:p>
    <w:p w14:paraId="5F963518" w14:textId="0273AB30" w:rsidR="00F27CC5" w:rsidRPr="00CE3106" w:rsidRDefault="00F27CC5" w:rsidP="008C45C1">
      <w:pPr>
        <w:tabs>
          <w:tab w:val="left" w:pos="-720"/>
        </w:tabs>
        <w:suppressAutoHyphens/>
        <w:rPr>
          <w:rFonts w:ascii="Times New Roman" w:hAnsi="Times New Roman"/>
          <w:sz w:val="22"/>
          <w:szCs w:val="22"/>
        </w:rPr>
      </w:pPr>
      <w:r w:rsidRPr="00CE3106">
        <w:rPr>
          <w:rFonts w:ascii="Times New Roman" w:hAnsi="Times New Roman"/>
          <w:b/>
          <w:sz w:val="22"/>
          <w:szCs w:val="22"/>
        </w:rPr>
        <w:t>Computer Policy:</w:t>
      </w:r>
      <w:r w:rsidR="00634B50" w:rsidRPr="00CE3106">
        <w:rPr>
          <w:rFonts w:ascii="Times New Roman" w:hAnsi="Times New Roman"/>
          <w:b/>
          <w:sz w:val="22"/>
          <w:szCs w:val="22"/>
        </w:rPr>
        <w:t xml:space="preserve"> </w:t>
      </w:r>
      <w:r w:rsidR="002504C1" w:rsidRPr="00CE3106">
        <w:rPr>
          <w:rFonts w:ascii="Times New Roman" w:hAnsi="Times New Roman"/>
          <w:sz w:val="22"/>
          <w:szCs w:val="22"/>
        </w:rPr>
        <w:t xml:space="preserve">No surfing the web, checking email, texting, or otherwise using electronic devices.  </w:t>
      </w:r>
      <w:r w:rsidR="008C45C1" w:rsidRPr="00CE3106">
        <w:rPr>
          <w:rFonts w:ascii="Times New Roman" w:hAnsi="Times New Roman"/>
          <w:sz w:val="22"/>
          <w:szCs w:val="22"/>
        </w:rPr>
        <w:t xml:space="preserve">You may </w:t>
      </w:r>
      <w:r w:rsidR="002504C1" w:rsidRPr="00CE3106">
        <w:rPr>
          <w:rFonts w:ascii="Times New Roman" w:hAnsi="Times New Roman"/>
          <w:sz w:val="22"/>
          <w:szCs w:val="22"/>
        </w:rPr>
        <w:t>take notes on your lap top computer</w:t>
      </w:r>
      <w:r w:rsidRPr="00CE3106">
        <w:rPr>
          <w:rFonts w:ascii="Times New Roman" w:hAnsi="Times New Roman"/>
          <w:sz w:val="22"/>
          <w:szCs w:val="22"/>
        </w:rPr>
        <w:t>, but you wil</w:t>
      </w:r>
      <w:r w:rsidR="000D5DBD" w:rsidRPr="00CE3106">
        <w:rPr>
          <w:rFonts w:ascii="Times New Roman" w:hAnsi="Times New Roman"/>
          <w:sz w:val="22"/>
          <w:szCs w:val="22"/>
        </w:rPr>
        <w:t>l be asked to sit in the first 5</w:t>
      </w:r>
      <w:r w:rsidRPr="00CE3106">
        <w:rPr>
          <w:rFonts w:ascii="Times New Roman" w:hAnsi="Times New Roman"/>
          <w:sz w:val="22"/>
          <w:szCs w:val="22"/>
        </w:rPr>
        <w:t xml:space="preserve"> rows of class</w:t>
      </w:r>
      <w:r w:rsidR="002504C1" w:rsidRPr="00CE3106">
        <w:rPr>
          <w:rFonts w:ascii="Times New Roman" w:hAnsi="Times New Roman"/>
          <w:sz w:val="22"/>
          <w:szCs w:val="22"/>
        </w:rPr>
        <w:t>.</w:t>
      </w:r>
      <w:r w:rsidR="008C45C1" w:rsidRPr="00CE3106">
        <w:rPr>
          <w:rFonts w:ascii="Times New Roman" w:hAnsi="Times New Roman"/>
          <w:sz w:val="22"/>
          <w:szCs w:val="22"/>
        </w:rPr>
        <w:t xml:space="preserve"> </w:t>
      </w:r>
    </w:p>
    <w:p w14:paraId="207FBBE1" w14:textId="4B443AD3" w:rsidR="005114AA" w:rsidRPr="00CE3106" w:rsidRDefault="00634B50" w:rsidP="008C45C1">
      <w:pPr>
        <w:tabs>
          <w:tab w:val="left" w:pos="-720"/>
        </w:tabs>
        <w:suppressAutoHyphens/>
        <w:rPr>
          <w:rFonts w:ascii="Times New Roman" w:hAnsi="Times New Roman"/>
          <w:b/>
          <w:sz w:val="28"/>
          <w:szCs w:val="28"/>
          <w:u w:val="single"/>
        </w:rPr>
      </w:pPr>
      <w:r w:rsidRPr="00CE3106">
        <w:rPr>
          <w:rFonts w:ascii="Times New Roman" w:hAnsi="Times New Roman"/>
          <w:b/>
          <w:sz w:val="28"/>
          <w:szCs w:val="28"/>
          <w:u w:val="single"/>
        </w:rPr>
        <w:br w:type="page"/>
      </w:r>
      <w:r w:rsidR="0088668C" w:rsidRPr="00CE3106">
        <w:rPr>
          <w:rFonts w:ascii="Times New Roman" w:hAnsi="Times New Roman"/>
          <w:noProof/>
          <w:snapToGrid/>
        </w:rPr>
        <w:drawing>
          <wp:anchor distT="0" distB="0" distL="76200" distR="76200" simplePos="0" relativeHeight="251655680" behindDoc="0" locked="0" layoutInCell="1" allowOverlap="0" wp14:anchorId="6D4087B4" wp14:editId="1391991B">
            <wp:simplePos x="0" y="0"/>
            <wp:positionH relativeFrom="column">
              <wp:posOffset>4282440</wp:posOffset>
            </wp:positionH>
            <wp:positionV relativeFrom="line">
              <wp:posOffset>140335</wp:posOffset>
            </wp:positionV>
            <wp:extent cx="1886585" cy="2649855"/>
            <wp:effectExtent l="0" t="0" r="0" b="0"/>
            <wp:wrapSquare wrapText="bothSides"/>
            <wp:docPr id="2" name="Picture 2" descr="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d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658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4AA" w:rsidRPr="00CE3106">
        <w:rPr>
          <w:rFonts w:ascii="Times New Roman" w:hAnsi="Times New Roman"/>
          <w:b/>
          <w:sz w:val="28"/>
          <w:szCs w:val="28"/>
          <w:u w:val="single"/>
        </w:rPr>
        <w:t>Lecture and Reading Schedule</w:t>
      </w:r>
    </w:p>
    <w:p w14:paraId="5F575844" w14:textId="77777777" w:rsidR="002F23E4" w:rsidRPr="00CE3106" w:rsidRDefault="002F23E4" w:rsidP="002F23E4">
      <w:pPr>
        <w:tabs>
          <w:tab w:val="left" w:pos="-720"/>
        </w:tabs>
        <w:suppressAutoHyphens/>
        <w:rPr>
          <w:rFonts w:ascii="Times New Roman" w:hAnsi="Times New Roman"/>
          <w:b/>
          <w:szCs w:val="24"/>
        </w:rPr>
      </w:pPr>
    </w:p>
    <w:p w14:paraId="34E20504" w14:textId="77777777" w:rsidR="00891F77" w:rsidRPr="00CE3106" w:rsidRDefault="002F23E4" w:rsidP="00891F77">
      <w:pPr>
        <w:tabs>
          <w:tab w:val="left" w:pos="-720"/>
        </w:tabs>
        <w:suppressAutoHyphens/>
        <w:rPr>
          <w:rFonts w:ascii="Times New Roman" w:hAnsi="Times New Roman"/>
          <w:b/>
          <w:szCs w:val="24"/>
        </w:rPr>
      </w:pPr>
      <w:r w:rsidRPr="00CE3106">
        <w:rPr>
          <w:rFonts w:ascii="Times New Roman" w:hAnsi="Times New Roman"/>
          <w:b/>
          <w:szCs w:val="24"/>
        </w:rPr>
        <w:t>Week 1:  I</w:t>
      </w:r>
      <w:r w:rsidR="00891F77" w:rsidRPr="00CE3106">
        <w:rPr>
          <w:rFonts w:ascii="Times New Roman" w:hAnsi="Times New Roman"/>
          <w:b/>
          <w:szCs w:val="24"/>
        </w:rPr>
        <w:t>MAGIN</w:t>
      </w:r>
      <w:r w:rsidR="000A5095" w:rsidRPr="00CE3106">
        <w:rPr>
          <w:rFonts w:ascii="Times New Roman" w:hAnsi="Times New Roman"/>
          <w:b/>
          <w:szCs w:val="24"/>
        </w:rPr>
        <w:t>IN</w:t>
      </w:r>
      <w:r w:rsidR="00891F77" w:rsidRPr="00CE3106">
        <w:rPr>
          <w:rFonts w:ascii="Times New Roman" w:hAnsi="Times New Roman"/>
          <w:b/>
          <w:szCs w:val="24"/>
        </w:rPr>
        <w:t>G THE OLD REGIME</w:t>
      </w:r>
    </w:p>
    <w:p w14:paraId="5DE73BE6" w14:textId="13AF2849" w:rsidR="002F23E4" w:rsidRPr="00CE3106" w:rsidRDefault="001B0666" w:rsidP="00891F77">
      <w:pPr>
        <w:tabs>
          <w:tab w:val="left" w:pos="-720"/>
        </w:tabs>
        <w:suppressAutoHyphens/>
        <w:rPr>
          <w:rFonts w:ascii="Times New Roman" w:hAnsi="Times New Roman"/>
          <w:szCs w:val="24"/>
        </w:rPr>
      </w:pPr>
      <w:r w:rsidRPr="00CE3106">
        <w:rPr>
          <w:rFonts w:ascii="Times New Roman" w:hAnsi="Times New Roman"/>
          <w:b/>
          <w:szCs w:val="24"/>
        </w:rPr>
        <w:t>4</w:t>
      </w:r>
      <w:r w:rsidR="00891F77" w:rsidRPr="00CE3106">
        <w:rPr>
          <w:rFonts w:ascii="Times New Roman" w:hAnsi="Times New Roman"/>
          <w:b/>
          <w:szCs w:val="24"/>
        </w:rPr>
        <w:t>/</w:t>
      </w:r>
      <w:r w:rsidRPr="00CE3106">
        <w:rPr>
          <w:rFonts w:ascii="Times New Roman" w:hAnsi="Times New Roman"/>
          <w:b/>
          <w:szCs w:val="24"/>
        </w:rPr>
        <w:t>3</w:t>
      </w:r>
      <w:r w:rsidR="002F23E4" w:rsidRPr="00CE3106">
        <w:rPr>
          <w:rFonts w:ascii="Times New Roman" w:hAnsi="Times New Roman"/>
          <w:szCs w:val="24"/>
        </w:rPr>
        <w:t>: Course Introduction</w:t>
      </w:r>
      <w:r w:rsidR="00F27CC5" w:rsidRPr="00CE3106">
        <w:rPr>
          <w:rFonts w:ascii="Times New Roman" w:hAnsi="Times New Roman"/>
          <w:szCs w:val="24"/>
        </w:rPr>
        <w:t xml:space="preserve"> </w:t>
      </w:r>
    </w:p>
    <w:p w14:paraId="0AF1D168" w14:textId="77777777" w:rsidR="00891F77" w:rsidRPr="00CE3106" w:rsidRDefault="001B0666" w:rsidP="00891F77">
      <w:pPr>
        <w:tabs>
          <w:tab w:val="left" w:pos="-720"/>
        </w:tabs>
        <w:suppressAutoHyphens/>
        <w:rPr>
          <w:rFonts w:ascii="Times New Roman" w:hAnsi="Times New Roman"/>
          <w:szCs w:val="24"/>
        </w:rPr>
      </w:pPr>
      <w:r w:rsidRPr="00CE3106">
        <w:rPr>
          <w:rFonts w:ascii="Times New Roman" w:hAnsi="Times New Roman"/>
          <w:b/>
          <w:szCs w:val="24"/>
        </w:rPr>
        <w:t>4/5</w:t>
      </w:r>
      <w:r w:rsidR="000005E7" w:rsidRPr="00CE3106">
        <w:rPr>
          <w:rFonts w:ascii="Times New Roman" w:hAnsi="Times New Roman"/>
          <w:b/>
          <w:szCs w:val="24"/>
        </w:rPr>
        <w:t>:</w:t>
      </w:r>
      <w:r w:rsidR="00891F77" w:rsidRPr="00CE3106">
        <w:rPr>
          <w:rFonts w:ascii="Times New Roman" w:hAnsi="Times New Roman"/>
          <w:b/>
          <w:szCs w:val="24"/>
        </w:rPr>
        <w:t xml:space="preserve"> </w:t>
      </w:r>
      <w:r w:rsidR="00891F77" w:rsidRPr="00CE3106">
        <w:rPr>
          <w:rFonts w:ascii="Times New Roman" w:hAnsi="Times New Roman"/>
          <w:szCs w:val="24"/>
        </w:rPr>
        <w:t>Order and Disorder in the Old Regime</w:t>
      </w:r>
    </w:p>
    <w:p w14:paraId="79FB3701" w14:textId="77777777" w:rsidR="00973182" w:rsidRPr="00CE3106" w:rsidRDefault="00365AC2" w:rsidP="00891F77">
      <w:pPr>
        <w:tabs>
          <w:tab w:val="left" w:pos="-720"/>
        </w:tabs>
        <w:suppressAutoHyphens/>
        <w:rPr>
          <w:rFonts w:ascii="Times New Roman" w:hAnsi="Times New Roman"/>
          <w:b/>
          <w:szCs w:val="24"/>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xml:space="preserve">, Chapter 17 </w:t>
      </w:r>
    </w:p>
    <w:p w14:paraId="271F039A" w14:textId="77777777" w:rsidR="00BB3B5D" w:rsidRPr="00CE3106" w:rsidRDefault="00BB3B5D" w:rsidP="002F23E4">
      <w:pPr>
        <w:tabs>
          <w:tab w:val="left" w:pos="-720"/>
        </w:tabs>
        <w:suppressAutoHyphens/>
        <w:rPr>
          <w:rFonts w:ascii="Times New Roman" w:hAnsi="Times New Roman"/>
          <w:b/>
          <w:szCs w:val="24"/>
        </w:rPr>
      </w:pPr>
    </w:p>
    <w:p w14:paraId="6BD9FCEA" w14:textId="77777777" w:rsidR="002F23E4" w:rsidRPr="00CE3106" w:rsidRDefault="002F23E4" w:rsidP="002F23E4">
      <w:pPr>
        <w:tabs>
          <w:tab w:val="left" w:pos="-720"/>
        </w:tabs>
        <w:suppressAutoHyphens/>
        <w:rPr>
          <w:rFonts w:ascii="Times New Roman" w:hAnsi="Times New Roman"/>
          <w:b/>
          <w:szCs w:val="24"/>
        </w:rPr>
      </w:pPr>
      <w:r w:rsidRPr="00CE3106">
        <w:rPr>
          <w:rFonts w:ascii="Times New Roman" w:hAnsi="Times New Roman"/>
          <w:b/>
          <w:szCs w:val="24"/>
        </w:rPr>
        <w:t xml:space="preserve">Week 2:  </w:t>
      </w:r>
      <w:r w:rsidR="00891F77" w:rsidRPr="00CE3106">
        <w:rPr>
          <w:rFonts w:ascii="Times New Roman" w:hAnsi="Times New Roman"/>
          <w:b/>
          <w:szCs w:val="24"/>
        </w:rPr>
        <w:t>T</w:t>
      </w:r>
      <w:r w:rsidRPr="00CE3106">
        <w:rPr>
          <w:rFonts w:ascii="Times New Roman" w:hAnsi="Times New Roman"/>
          <w:b/>
          <w:szCs w:val="24"/>
        </w:rPr>
        <w:t>HE FRENCH REVOLUTION</w:t>
      </w:r>
    </w:p>
    <w:p w14:paraId="24C89246" w14:textId="77777777" w:rsidR="002F23E4" w:rsidRPr="00CE3106" w:rsidRDefault="00891F77" w:rsidP="00891F77">
      <w:pPr>
        <w:tabs>
          <w:tab w:val="left" w:pos="-720"/>
        </w:tabs>
        <w:suppressAutoHyphens/>
        <w:rPr>
          <w:rFonts w:ascii="Times New Roman" w:hAnsi="Times New Roman"/>
          <w:szCs w:val="24"/>
        </w:rPr>
      </w:pPr>
      <w:r w:rsidRPr="00CE3106">
        <w:rPr>
          <w:rFonts w:ascii="Times New Roman" w:hAnsi="Times New Roman"/>
          <w:b/>
          <w:szCs w:val="24"/>
        </w:rPr>
        <w:t>4/</w:t>
      </w:r>
      <w:r w:rsidR="001B0666" w:rsidRPr="00CE3106">
        <w:rPr>
          <w:rFonts w:ascii="Times New Roman" w:hAnsi="Times New Roman"/>
          <w:b/>
          <w:szCs w:val="24"/>
        </w:rPr>
        <w:t>10</w:t>
      </w:r>
      <w:r w:rsidR="002F23E4" w:rsidRPr="00CE3106">
        <w:rPr>
          <w:rFonts w:ascii="Times New Roman" w:hAnsi="Times New Roman"/>
          <w:szCs w:val="24"/>
        </w:rPr>
        <w:t>: The Coming of the French Revolution</w:t>
      </w:r>
    </w:p>
    <w:p w14:paraId="3DA0453F" w14:textId="654220A3" w:rsidR="00891F77" w:rsidRPr="00CE3106" w:rsidRDefault="001B0666" w:rsidP="00891F77">
      <w:pPr>
        <w:tabs>
          <w:tab w:val="left" w:pos="-720"/>
        </w:tabs>
        <w:suppressAutoHyphens/>
        <w:rPr>
          <w:rFonts w:ascii="Times New Roman" w:hAnsi="Times New Roman"/>
          <w:szCs w:val="24"/>
        </w:rPr>
      </w:pPr>
      <w:r w:rsidRPr="00CE3106">
        <w:rPr>
          <w:rFonts w:ascii="Times New Roman" w:hAnsi="Times New Roman"/>
          <w:b/>
          <w:szCs w:val="24"/>
        </w:rPr>
        <w:t>4/12</w:t>
      </w:r>
      <w:r w:rsidR="00891F77" w:rsidRPr="00CE3106">
        <w:rPr>
          <w:rFonts w:ascii="Times New Roman" w:hAnsi="Times New Roman"/>
          <w:b/>
          <w:szCs w:val="24"/>
        </w:rPr>
        <w:t>:</w:t>
      </w:r>
      <w:r w:rsidR="00891F77" w:rsidRPr="00CE3106">
        <w:rPr>
          <w:rFonts w:ascii="Times New Roman" w:hAnsi="Times New Roman"/>
          <w:szCs w:val="24"/>
        </w:rPr>
        <w:t xml:space="preserve"> </w:t>
      </w:r>
      <w:r w:rsidR="008E1EA2" w:rsidRPr="00CE3106">
        <w:rPr>
          <w:rFonts w:ascii="Times New Roman" w:hAnsi="Times New Roman"/>
          <w:szCs w:val="24"/>
        </w:rPr>
        <w:t>The Revolution Unfolds</w:t>
      </w:r>
    </w:p>
    <w:p w14:paraId="488D561B" w14:textId="77777777" w:rsidR="000A3254" w:rsidRPr="00CE3106" w:rsidRDefault="00365AC2" w:rsidP="00365AC2">
      <w:pPr>
        <w:tabs>
          <w:tab w:val="left" w:pos="-720"/>
        </w:tabs>
        <w:suppressAutoHyphens/>
        <w:rPr>
          <w:rFonts w:ascii="Times New Roman" w:hAnsi="Times New Roman"/>
          <w:b/>
          <w:szCs w:val="24"/>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 18</w:t>
      </w:r>
    </w:p>
    <w:p w14:paraId="6CAEDE1C" w14:textId="434A39D1" w:rsidR="00365AC2" w:rsidRPr="00CE3106" w:rsidRDefault="000D5DBD" w:rsidP="000D7791">
      <w:pPr>
        <w:tabs>
          <w:tab w:val="left" w:pos="-720"/>
        </w:tabs>
        <w:suppressAutoHyphens/>
        <w:rPr>
          <w:rFonts w:ascii="Times New Roman" w:hAnsi="Times New Roman"/>
          <w:szCs w:val="24"/>
        </w:rPr>
      </w:pPr>
      <w:r w:rsidRPr="00CE3106">
        <w:rPr>
          <w:rFonts w:ascii="Times New Roman" w:hAnsi="Times New Roman"/>
          <w:b/>
          <w:szCs w:val="24"/>
        </w:rPr>
        <w:t xml:space="preserve">Discussion Sections: </w:t>
      </w:r>
      <w:r w:rsidRPr="00CE3106">
        <w:rPr>
          <w:rFonts w:ascii="Times New Roman" w:hAnsi="Times New Roman"/>
          <w:szCs w:val="24"/>
        </w:rPr>
        <w:t xml:space="preserve">Primary Documents from Chapter 17 and 18 in text, Rousseau’s Social Contract (1762), p. 463 and Rousseau and his Readers, p. 464-65, </w:t>
      </w:r>
      <w:r w:rsidR="000D7791" w:rsidRPr="00CE3106">
        <w:rPr>
          <w:rFonts w:ascii="Times New Roman" w:hAnsi="Times New Roman"/>
          <w:szCs w:val="24"/>
        </w:rPr>
        <w:t xml:space="preserve">and PDF of selected documents available on </w:t>
      </w:r>
      <w:proofErr w:type="spellStart"/>
      <w:r w:rsidR="000D7791" w:rsidRPr="00CE3106">
        <w:rPr>
          <w:rFonts w:ascii="Times New Roman" w:hAnsi="Times New Roman"/>
          <w:szCs w:val="24"/>
        </w:rPr>
        <w:t>Gauchospace</w:t>
      </w:r>
      <w:proofErr w:type="spellEnd"/>
      <w:r w:rsidR="000D7791" w:rsidRPr="00CE3106">
        <w:rPr>
          <w:rFonts w:ascii="Times New Roman" w:hAnsi="Times New Roman"/>
          <w:szCs w:val="24"/>
        </w:rPr>
        <w:t>.</w:t>
      </w:r>
      <w:r w:rsidRPr="00CE3106">
        <w:rPr>
          <w:rFonts w:ascii="Times New Roman" w:hAnsi="Times New Roman"/>
          <w:szCs w:val="24"/>
        </w:rPr>
        <w:t xml:space="preserve"> </w:t>
      </w:r>
      <w:r w:rsidR="000D7791" w:rsidRPr="00CE3106">
        <w:rPr>
          <w:rFonts w:ascii="Times New Roman" w:hAnsi="Times New Roman"/>
          <w:szCs w:val="24"/>
        </w:rPr>
        <w:t>Th</w:t>
      </w:r>
      <w:r w:rsidR="00164EDB">
        <w:rPr>
          <w:rFonts w:ascii="Times New Roman" w:hAnsi="Times New Roman"/>
          <w:szCs w:val="24"/>
        </w:rPr>
        <w:t xml:space="preserve">ese documents are the evidence </w:t>
      </w:r>
      <w:r w:rsidR="000D7791" w:rsidRPr="00CE3106">
        <w:rPr>
          <w:rFonts w:ascii="Times New Roman" w:hAnsi="Times New Roman"/>
          <w:szCs w:val="24"/>
        </w:rPr>
        <w:t>you will use to write your first paper.</w:t>
      </w:r>
    </w:p>
    <w:p w14:paraId="04D1A3EB" w14:textId="77777777" w:rsidR="000D7791" w:rsidRPr="00CE3106" w:rsidRDefault="000D7791" w:rsidP="000D7791">
      <w:pPr>
        <w:tabs>
          <w:tab w:val="left" w:pos="-720"/>
        </w:tabs>
        <w:suppressAutoHyphens/>
        <w:rPr>
          <w:rFonts w:ascii="Times New Roman" w:hAnsi="Times New Roman"/>
          <w:szCs w:val="24"/>
        </w:rPr>
      </w:pPr>
    </w:p>
    <w:p w14:paraId="0B8BD72E" w14:textId="77777777" w:rsidR="002F23E4" w:rsidRPr="00CE3106" w:rsidRDefault="002F23E4" w:rsidP="002F23E4">
      <w:pPr>
        <w:tabs>
          <w:tab w:val="left" w:pos="-720"/>
        </w:tabs>
        <w:suppressAutoHyphens/>
        <w:rPr>
          <w:rFonts w:ascii="Times New Roman" w:hAnsi="Times New Roman"/>
          <w:b/>
          <w:szCs w:val="24"/>
        </w:rPr>
      </w:pPr>
      <w:r w:rsidRPr="00CE3106">
        <w:rPr>
          <w:rFonts w:ascii="Times New Roman" w:hAnsi="Times New Roman"/>
          <w:b/>
          <w:szCs w:val="24"/>
        </w:rPr>
        <w:t>Week 3:  REVOLUTION ENGLISH STYLE</w:t>
      </w:r>
    </w:p>
    <w:p w14:paraId="0ECAAEB2" w14:textId="77777777" w:rsidR="00891F77" w:rsidRPr="00CE3106" w:rsidRDefault="00891F77" w:rsidP="002F23E4">
      <w:pPr>
        <w:tabs>
          <w:tab w:val="left" w:pos="-720"/>
        </w:tabs>
        <w:suppressAutoHyphens/>
        <w:rPr>
          <w:rFonts w:ascii="Times New Roman" w:hAnsi="Times New Roman"/>
          <w:szCs w:val="24"/>
        </w:rPr>
      </w:pPr>
      <w:r w:rsidRPr="00CE3106">
        <w:rPr>
          <w:rFonts w:ascii="Times New Roman" w:hAnsi="Times New Roman"/>
          <w:b/>
          <w:szCs w:val="24"/>
        </w:rPr>
        <w:t>4/1</w:t>
      </w:r>
      <w:r w:rsidR="001B0666" w:rsidRPr="00CE3106">
        <w:rPr>
          <w:rFonts w:ascii="Times New Roman" w:hAnsi="Times New Roman"/>
          <w:b/>
          <w:szCs w:val="24"/>
        </w:rPr>
        <w:t>7</w:t>
      </w:r>
      <w:r w:rsidR="000D7A3B" w:rsidRPr="00CE3106">
        <w:rPr>
          <w:rFonts w:ascii="Times New Roman" w:hAnsi="Times New Roman"/>
          <w:szCs w:val="24"/>
        </w:rPr>
        <w:t>:</w:t>
      </w:r>
      <w:r w:rsidRPr="00CE3106">
        <w:rPr>
          <w:rFonts w:ascii="Times New Roman" w:hAnsi="Times New Roman"/>
          <w:szCs w:val="24"/>
        </w:rPr>
        <w:t xml:space="preserve"> England and the “Industrial Revolution”</w:t>
      </w:r>
      <w:r w:rsidR="00F27CC5" w:rsidRPr="00CE3106">
        <w:rPr>
          <w:rFonts w:ascii="Times New Roman" w:hAnsi="Times New Roman"/>
          <w:szCs w:val="24"/>
        </w:rPr>
        <w:t xml:space="preserve">  </w:t>
      </w:r>
    </w:p>
    <w:p w14:paraId="109C91DF" w14:textId="65461A0E" w:rsidR="00297216" w:rsidRPr="00CE3106" w:rsidRDefault="00891F77" w:rsidP="00FA5261">
      <w:pPr>
        <w:tabs>
          <w:tab w:val="left" w:pos="-720"/>
        </w:tabs>
        <w:suppressAutoHyphens/>
        <w:rPr>
          <w:rFonts w:ascii="Times New Roman" w:hAnsi="Times New Roman"/>
          <w:szCs w:val="24"/>
        </w:rPr>
      </w:pPr>
      <w:r w:rsidRPr="00CE3106">
        <w:rPr>
          <w:rFonts w:ascii="Times New Roman" w:hAnsi="Times New Roman"/>
          <w:b/>
          <w:szCs w:val="24"/>
        </w:rPr>
        <w:t>4/1</w:t>
      </w:r>
      <w:r w:rsidR="001B0666" w:rsidRPr="00CE3106">
        <w:rPr>
          <w:rFonts w:ascii="Times New Roman" w:hAnsi="Times New Roman"/>
          <w:b/>
          <w:szCs w:val="24"/>
        </w:rPr>
        <w:t>9</w:t>
      </w:r>
      <w:r w:rsidR="000D7A3B" w:rsidRPr="00CE3106">
        <w:rPr>
          <w:rFonts w:ascii="Times New Roman" w:hAnsi="Times New Roman"/>
          <w:b/>
          <w:szCs w:val="24"/>
        </w:rPr>
        <w:t>:</w:t>
      </w:r>
      <w:r w:rsidR="00365AC2" w:rsidRPr="00CE3106">
        <w:rPr>
          <w:rFonts w:ascii="Times New Roman" w:hAnsi="Times New Roman"/>
          <w:szCs w:val="24"/>
        </w:rPr>
        <w:t xml:space="preserve"> Classes and their Cultures</w:t>
      </w:r>
      <w:r w:rsidR="00F27CC5" w:rsidRPr="00CE3106">
        <w:rPr>
          <w:rFonts w:ascii="Times New Roman" w:hAnsi="Times New Roman"/>
          <w:szCs w:val="24"/>
        </w:rPr>
        <w:t xml:space="preserve">  </w:t>
      </w:r>
    </w:p>
    <w:p w14:paraId="26CD6F60" w14:textId="30695B0B" w:rsidR="002537A3" w:rsidRPr="00CE3106" w:rsidRDefault="00365AC2" w:rsidP="000D7791">
      <w:pPr>
        <w:pStyle w:val="EndnoteText"/>
        <w:tabs>
          <w:tab w:val="left" w:pos="-720"/>
        </w:tabs>
        <w:suppressAutoHyphens/>
        <w:rPr>
          <w:rFonts w:ascii="Times New Roman" w:hAnsi="Times New Roman"/>
          <w:b/>
          <w:szCs w:val="24"/>
        </w:rPr>
      </w:pPr>
      <w:r w:rsidRPr="00CE3106">
        <w:rPr>
          <w:rFonts w:ascii="Times New Roman" w:hAnsi="Times New Roman"/>
          <w:b/>
          <w:szCs w:val="24"/>
        </w:rPr>
        <w:t>Reading: Cole an</w:t>
      </w:r>
      <w:r w:rsidR="00FA38C3" w:rsidRPr="00CE3106">
        <w:rPr>
          <w:rFonts w:ascii="Times New Roman" w:hAnsi="Times New Roman"/>
          <w:b/>
          <w:szCs w:val="24"/>
        </w:rPr>
        <w:t xml:space="preserve">d </w:t>
      </w:r>
      <w:proofErr w:type="spellStart"/>
      <w:r w:rsidR="00FA38C3" w:rsidRPr="00CE3106">
        <w:rPr>
          <w:rFonts w:ascii="Times New Roman" w:hAnsi="Times New Roman"/>
          <w:b/>
          <w:szCs w:val="24"/>
        </w:rPr>
        <w:t>Symes</w:t>
      </w:r>
      <w:proofErr w:type="spellEnd"/>
      <w:r w:rsidR="00FA38C3" w:rsidRPr="00CE3106">
        <w:rPr>
          <w:rFonts w:ascii="Times New Roman" w:hAnsi="Times New Roman"/>
          <w:b/>
          <w:szCs w:val="24"/>
        </w:rPr>
        <w:t xml:space="preserve">, Chapter 19 </w:t>
      </w:r>
    </w:p>
    <w:p w14:paraId="1F36B0BF" w14:textId="77777777" w:rsidR="000A2575" w:rsidRPr="00CE3106" w:rsidRDefault="000A2575" w:rsidP="009E1928">
      <w:pPr>
        <w:tabs>
          <w:tab w:val="left" w:pos="-720"/>
        </w:tabs>
        <w:suppressAutoHyphens/>
        <w:rPr>
          <w:rFonts w:ascii="Times New Roman" w:hAnsi="Times New Roman"/>
          <w:b/>
          <w:szCs w:val="24"/>
        </w:rPr>
      </w:pPr>
    </w:p>
    <w:p w14:paraId="6D436A0E" w14:textId="270378F6" w:rsidR="009E1928" w:rsidRPr="00CE3106" w:rsidRDefault="009E1928" w:rsidP="009E1928">
      <w:pPr>
        <w:tabs>
          <w:tab w:val="left" w:pos="-720"/>
        </w:tabs>
        <w:suppressAutoHyphens/>
        <w:rPr>
          <w:rFonts w:ascii="Times New Roman" w:hAnsi="Times New Roman"/>
          <w:b/>
          <w:i/>
          <w:szCs w:val="24"/>
          <w:u w:val="single"/>
        </w:rPr>
      </w:pPr>
      <w:r w:rsidRPr="00CE3106">
        <w:rPr>
          <w:rFonts w:ascii="Times New Roman" w:hAnsi="Times New Roman"/>
          <w:b/>
          <w:szCs w:val="24"/>
        </w:rPr>
        <w:t>Week 4</w:t>
      </w:r>
      <w:r w:rsidR="00365AC2" w:rsidRPr="00CE3106">
        <w:rPr>
          <w:rFonts w:ascii="Times New Roman" w:hAnsi="Times New Roman"/>
          <w:b/>
          <w:szCs w:val="24"/>
        </w:rPr>
        <w:t xml:space="preserve">:  </w:t>
      </w:r>
      <w:r w:rsidRPr="00CE3106">
        <w:rPr>
          <w:rFonts w:ascii="Times New Roman" w:hAnsi="Times New Roman"/>
          <w:b/>
          <w:szCs w:val="24"/>
        </w:rPr>
        <w:t>THEORIES OF SOCIETY, POLITICS AND ECONOMY</w:t>
      </w:r>
      <w:r w:rsidR="000D7791" w:rsidRPr="00CE3106">
        <w:rPr>
          <w:rFonts w:ascii="Times New Roman" w:hAnsi="Times New Roman"/>
          <w:b/>
          <w:szCs w:val="24"/>
        </w:rPr>
        <w:t xml:space="preserve"> – </w:t>
      </w:r>
      <w:r w:rsidR="000D7791" w:rsidRPr="00CE3106">
        <w:rPr>
          <w:rFonts w:ascii="Times New Roman" w:hAnsi="Times New Roman"/>
          <w:b/>
          <w:i/>
          <w:szCs w:val="24"/>
          <w:u w:val="single"/>
        </w:rPr>
        <w:t xml:space="preserve">Papers due April 23 by Midnight turn in on </w:t>
      </w:r>
      <w:proofErr w:type="spellStart"/>
      <w:r w:rsidR="000D7791" w:rsidRPr="00CE3106">
        <w:rPr>
          <w:rFonts w:ascii="Times New Roman" w:hAnsi="Times New Roman"/>
          <w:b/>
          <w:i/>
          <w:szCs w:val="24"/>
          <w:u w:val="single"/>
        </w:rPr>
        <w:t>Gauchospace</w:t>
      </w:r>
      <w:proofErr w:type="spellEnd"/>
    </w:p>
    <w:p w14:paraId="4E487EAA" w14:textId="7C83B5F0" w:rsidR="00365AC2" w:rsidRPr="00CE3106" w:rsidRDefault="009E1928" w:rsidP="009E1928">
      <w:pPr>
        <w:pStyle w:val="Heading1"/>
        <w:rPr>
          <w:b w:val="0"/>
          <w:szCs w:val="24"/>
        </w:rPr>
      </w:pPr>
      <w:r w:rsidRPr="00CE3106">
        <w:rPr>
          <w:szCs w:val="24"/>
        </w:rPr>
        <w:t>4/24</w:t>
      </w:r>
      <w:r w:rsidR="00365AC2" w:rsidRPr="00CE3106">
        <w:rPr>
          <w:szCs w:val="24"/>
        </w:rPr>
        <w:t xml:space="preserve"> -</w:t>
      </w:r>
      <w:proofErr w:type="gramStart"/>
      <w:r w:rsidR="00365AC2" w:rsidRPr="00CE3106">
        <w:rPr>
          <w:szCs w:val="24"/>
        </w:rPr>
        <w:t xml:space="preserve">-  </w:t>
      </w:r>
      <w:r w:rsidR="00365AC2" w:rsidRPr="00CE3106">
        <w:rPr>
          <w:b w:val="0"/>
          <w:szCs w:val="24"/>
        </w:rPr>
        <w:t>Conservatism</w:t>
      </w:r>
      <w:proofErr w:type="gramEnd"/>
      <w:r w:rsidR="00365AC2" w:rsidRPr="00CE3106">
        <w:rPr>
          <w:b w:val="0"/>
          <w:szCs w:val="24"/>
        </w:rPr>
        <w:t xml:space="preserve"> and its Enemies</w:t>
      </w:r>
    </w:p>
    <w:p w14:paraId="4E302908" w14:textId="77777777" w:rsidR="00365AC2" w:rsidRPr="00CE3106" w:rsidRDefault="009E1928" w:rsidP="00365AC2">
      <w:pPr>
        <w:pStyle w:val="EndnoteText"/>
        <w:tabs>
          <w:tab w:val="left" w:pos="-720"/>
        </w:tabs>
        <w:suppressAutoHyphens/>
        <w:rPr>
          <w:rFonts w:ascii="Times New Roman" w:hAnsi="Times New Roman"/>
          <w:szCs w:val="24"/>
        </w:rPr>
      </w:pPr>
      <w:r w:rsidRPr="00CE3106">
        <w:rPr>
          <w:rFonts w:ascii="Times New Roman" w:hAnsi="Times New Roman"/>
          <w:b/>
          <w:szCs w:val="24"/>
        </w:rPr>
        <w:t>4/26</w:t>
      </w:r>
      <w:r w:rsidR="00365AC2" w:rsidRPr="00CE3106">
        <w:rPr>
          <w:rFonts w:ascii="Times New Roman" w:hAnsi="Times New Roman"/>
          <w:szCs w:val="24"/>
        </w:rPr>
        <w:t>-</w:t>
      </w:r>
      <w:proofErr w:type="gramStart"/>
      <w:r w:rsidR="00365AC2" w:rsidRPr="00CE3106">
        <w:rPr>
          <w:rFonts w:ascii="Times New Roman" w:hAnsi="Times New Roman"/>
          <w:szCs w:val="24"/>
        </w:rPr>
        <w:t>-  Nations</w:t>
      </w:r>
      <w:proofErr w:type="gramEnd"/>
      <w:r w:rsidR="00365AC2" w:rsidRPr="00CE3106">
        <w:rPr>
          <w:rFonts w:ascii="Times New Roman" w:hAnsi="Times New Roman"/>
          <w:szCs w:val="24"/>
        </w:rPr>
        <w:t xml:space="preserve"> and Nationalism</w:t>
      </w:r>
    </w:p>
    <w:p w14:paraId="28A2F99D" w14:textId="77777777" w:rsidR="009E477C" w:rsidRPr="00CE3106" w:rsidRDefault="00474FC1" w:rsidP="000E2F63">
      <w:pPr>
        <w:pStyle w:val="EndnoteText"/>
        <w:tabs>
          <w:tab w:val="left" w:pos="-720"/>
        </w:tabs>
        <w:suppressAutoHyphens/>
        <w:rPr>
          <w:rFonts w:ascii="Times New Roman" w:hAnsi="Times New Roman"/>
          <w:b/>
          <w:szCs w:val="24"/>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Chapters 20 and 21</w:t>
      </w:r>
    </w:p>
    <w:p w14:paraId="0F4ED07C" w14:textId="135FF9AA" w:rsidR="00631946" w:rsidRPr="00CE3106" w:rsidRDefault="00631946" w:rsidP="00631946">
      <w:pPr>
        <w:pStyle w:val="EndnoteText"/>
        <w:tabs>
          <w:tab w:val="left" w:pos="-720"/>
        </w:tabs>
        <w:suppressAutoHyphens/>
        <w:rPr>
          <w:rFonts w:ascii="Times New Roman" w:hAnsi="Times New Roman"/>
          <w:b/>
          <w:szCs w:val="24"/>
        </w:rPr>
      </w:pPr>
      <w:r w:rsidRPr="00CE3106">
        <w:rPr>
          <w:rFonts w:ascii="Times New Roman" w:hAnsi="Times New Roman"/>
          <w:b/>
          <w:szCs w:val="24"/>
        </w:rPr>
        <w:t xml:space="preserve">Forth, </w:t>
      </w:r>
      <w:r w:rsidRPr="00CE3106">
        <w:rPr>
          <w:rFonts w:ascii="Times New Roman" w:hAnsi="Times New Roman"/>
          <w:b/>
          <w:i/>
          <w:szCs w:val="24"/>
        </w:rPr>
        <w:t>Barbed-Wire Imperialism: Britain’s Empire of Camps, pp. 1-4</w:t>
      </w:r>
      <w:r w:rsidR="00164EDB">
        <w:rPr>
          <w:rFonts w:ascii="Times New Roman" w:hAnsi="Times New Roman"/>
          <w:b/>
          <w:i/>
          <w:szCs w:val="24"/>
        </w:rPr>
        <w:t>3</w:t>
      </w:r>
    </w:p>
    <w:p w14:paraId="5DA0CD5B" w14:textId="77777777" w:rsidR="00297216" w:rsidRPr="00CE3106" w:rsidRDefault="00297216" w:rsidP="002F23E4">
      <w:pPr>
        <w:tabs>
          <w:tab w:val="left" w:pos="-720"/>
        </w:tabs>
        <w:suppressAutoHyphens/>
        <w:rPr>
          <w:rFonts w:ascii="Times New Roman" w:hAnsi="Times New Roman"/>
          <w:szCs w:val="24"/>
          <w:u w:val="single"/>
        </w:rPr>
      </w:pPr>
    </w:p>
    <w:p w14:paraId="7CF3119E" w14:textId="77777777" w:rsidR="002F23E4" w:rsidRPr="00CE3106" w:rsidRDefault="009E1928" w:rsidP="002F23E4">
      <w:pPr>
        <w:pStyle w:val="Heading1"/>
        <w:rPr>
          <w:szCs w:val="24"/>
        </w:rPr>
      </w:pPr>
      <w:r w:rsidRPr="00CE3106">
        <w:rPr>
          <w:szCs w:val="24"/>
        </w:rPr>
        <w:t>Week 5</w:t>
      </w:r>
      <w:r w:rsidR="002F23E4" w:rsidRPr="00CE3106">
        <w:rPr>
          <w:szCs w:val="24"/>
        </w:rPr>
        <w:t xml:space="preserve">: </w:t>
      </w:r>
      <w:r w:rsidR="0049247F" w:rsidRPr="00CE3106">
        <w:rPr>
          <w:szCs w:val="24"/>
        </w:rPr>
        <w:t>MASS ANXIETIES</w:t>
      </w:r>
    </w:p>
    <w:p w14:paraId="13F7DA61" w14:textId="3D50829F" w:rsidR="00474FC1" w:rsidRPr="00CE3106" w:rsidRDefault="007F4493" w:rsidP="00474FC1">
      <w:pPr>
        <w:pStyle w:val="EndnoteText"/>
        <w:tabs>
          <w:tab w:val="left" w:pos="-720"/>
        </w:tabs>
        <w:suppressAutoHyphens/>
        <w:rPr>
          <w:rFonts w:ascii="Times New Roman" w:hAnsi="Times New Roman"/>
          <w:szCs w:val="24"/>
        </w:rPr>
      </w:pPr>
      <w:r>
        <w:rPr>
          <w:rFonts w:ascii="Times New Roman" w:hAnsi="Times New Roman"/>
          <w:b/>
          <w:szCs w:val="24"/>
        </w:rPr>
        <w:t>5/1</w:t>
      </w:r>
      <w:r w:rsidR="000D7A3B" w:rsidRPr="00CE3106">
        <w:rPr>
          <w:rFonts w:ascii="Times New Roman" w:hAnsi="Times New Roman"/>
          <w:b/>
          <w:szCs w:val="24"/>
        </w:rPr>
        <w:t>:</w:t>
      </w:r>
      <w:r w:rsidR="002504C1" w:rsidRPr="00CE3106">
        <w:rPr>
          <w:rFonts w:ascii="Times New Roman" w:hAnsi="Times New Roman"/>
          <w:szCs w:val="24"/>
        </w:rPr>
        <w:t xml:space="preserve"> </w:t>
      </w:r>
      <w:r w:rsidR="00474FC1" w:rsidRPr="00CE3106">
        <w:rPr>
          <w:rFonts w:ascii="Times New Roman" w:hAnsi="Times New Roman"/>
          <w:szCs w:val="24"/>
        </w:rPr>
        <w:t>Culture, Society and Economy in the Fin-de-Siècle</w:t>
      </w:r>
    </w:p>
    <w:p w14:paraId="26817802" w14:textId="6FC32A87" w:rsidR="009E1928" w:rsidRPr="00CE3106" w:rsidRDefault="000005E7" w:rsidP="00474FC1">
      <w:pPr>
        <w:pStyle w:val="EndnoteText"/>
        <w:rPr>
          <w:rFonts w:ascii="Times New Roman" w:hAnsi="Times New Roman"/>
          <w:szCs w:val="24"/>
        </w:rPr>
      </w:pPr>
      <w:r w:rsidRPr="00CE3106">
        <w:rPr>
          <w:rFonts w:ascii="Times New Roman" w:hAnsi="Times New Roman"/>
          <w:b/>
          <w:szCs w:val="24"/>
        </w:rPr>
        <w:t>5/</w:t>
      </w:r>
      <w:r w:rsidR="007F4493">
        <w:rPr>
          <w:rFonts w:ascii="Times New Roman" w:hAnsi="Times New Roman"/>
          <w:b/>
          <w:szCs w:val="24"/>
        </w:rPr>
        <w:t>3</w:t>
      </w:r>
      <w:r w:rsidR="000D7A3B" w:rsidRPr="00CE3106">
        <w:rPr>
          <w:rFonts w:ascii="Times New Roman" w:hAnsi="Times New Roman"/>
          <w:szCs w:val="24"/>
        </w:rPr>
        <w:t>:</w:t>
      </w:r>
      <w:r w:rsidR="00981CB3" w:rsidRPr="00CE3106">
        <w:rPr>
          <w:rFonts w:ascii="Times New Roman" w:hAnsi="Times New Roman"/>
          <w:szCs w:val="24"/>
        </w:rPr>
        <w:t xml:space="preserve"> </w:t>
      </w:r>
      <w:r w:rsidR="009E1928" w:rsidRPr="00CE3106">
        <w:rPr>
          <w:rFonts w:ascii="Times New Roman" w:hAnsi="Times New Roman"/>
          <w:szCs w:val="24"/>
        </w:rPr>
        <w:t>Living and Dying in the Modern City</w:t>
      </w:r>
    </w:p>
    <w:p w14:paraId="4FE5A41E" w14:textId="77777777" w:rsidR="000E2F63" w:rsidRPr="00CE3106" w:rsidRDefault="00F10EF5" w:rsidP="00474FC1">
      <w:pPr>
        <w:pStyle w:val="EndnoteText"/>
        <w:rPr>
          <w:rFonts w:ascii="Times New Roman" w:hAnsi="Times New Roman"/>
          <w:b/>
          <w:szCs w:val="24"/>
        </w:rPr>
      </w:pPr>
      <w:r w:rsidRPr="00CE3106">
        <w:rPr>
          <w:rFonts w:ascii="Times New Roman" w:hAnsi="Times New Roman"/>
          <w:b/>
          <w:szCs w:val="24"/>
        </w:rPr>
        <w:t xml:space="preserve">Reading: </w:t>
      </w:r>
    </w:p>
    <w:p w14:paraId="37D5E000" w14:textId="0B7A7F3B" w:rsidR="00631946" w:rsidRPr="00CE3106" w:rsidRDefault="00631946" w:rsidP="00631946">
      <w:pPr>
        <w:pStyle w:val="EndnoteText"/>
        <w:tabs>
          <w:tab w:val="left" w:pos="-720"/>
        </w:tabs>
        <w:suppressAutoHyphens/>
        <w:rPr>
          <w:rFonts w:ascii="Times New Roman" w:hAnsi="Times New Roman"/>
          <w:b/>
          <w:szCs w:val="24"/>
        </w:rPr>
      </w:pPr>
      <w:r w:rsidRPr="00CE3106">
        <w:rPr>
          <w:rFonts w:ascii="Times New Roman" w:hAnsi="Times New Roman"/>
          <w:b/>
          <w:szCs w:val="24"/>
        </w:rPr>
        <w:t xml:space="preserve">Forth, </w:t>
      </w:r>
      <w:r w:rsidRPr="00CE3106">
        <w:rPr>
          <w:rFonts w:ascii="Times New Roman" w:hAnsi="Times New Roman"/>
          <w:b/>
          <w:i/>
          <w:szCs w:val="24"/>
        </w:rPr>
        <w:t>Barbed-Wire Imperialism pp.</w:t>
      </w:r>
      <w:r w:rsidR="00880432" w:rsidRPr="00CE3106">
        <w:rPr>
          <w:rFonts w:ascii="Times New Roman" w:hAnsi="Times New Roman"/>
          <w:b/>
          <w:i/>
          <w:szCs w:val="24"/>
        </w:rPr>
        <w:t xml:space="preserve"> </w:t>
      </w:r>
      <w:r w:rsidR="000D7791" w:rsidRPr="00CE3106">
        <w:rPr>
          <w:rFonts w:ascii="Times New Roman" w:hAnsi="Times New Roman"/>
          <w:b/>
          <w:i/>
          <w:szCs w:val="24"/>
        </w:rPr>
        <w:t>43-185</w:t>
      </w:r>
    </w:p>
    <w:p w14:paraId="33D3A4DB" w14:textId="07506159" w:rsidR="000C7796" w:rsidRPr="00CE3106" w:rsidRDefault="00382C75" w:rsidP="00474FC1">
      <w:pPr>
        <w:pStyle w:val="EndnoteText"/>
        <w:rPr>
          <w:rFonts w:ascii="Times New Roman" w:hAnsi="Times New Roman"/>
          <w:b/>
          <w:szCs w:val="24"/>
        </w:rPr>
      </w:pPr>
      <w:r w:rsidRPr="00CE3106">
        <w:rPr>
          <w:rFonts w:ascii="Times New Roman" w:hAnsi="Times New Roman"/>
          <w:b/>
          <w:szCs w:val="24"/>
        </w:rPr>
        <w:t xml:space="preserve">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 23</w:t>
      </w:r>
    </w:p>
    <w:p w14:paraId="596840D2" w14:textId="77777777" w:rsidR="002537A3" w:rsidRPr="00CE3106" w:rsidRDefault="002537A3" w:rsidP="00BB3B5D">
      <w:pPr>
        <w:pStyle w:val="EndnoteText"/>
        <w:tabs>
          <w:tab w:val="left" w:pos="-720"/>
        </w:tabs>
        <w:suppressAutoHyphens/>
        <w:rPr>
          <w:rFonts w:ascii="Times New Roman" w:hAnsi="Times New Roman"/>
          <w:b/>
          <w:szCs w:val="24"/>
        </w:rPr>
      </w:pPr>
    </w:p>
    <w:p w14:paraId="0F8B9B46" w14:textId="422A907F" w:rsidR="002F23E4" w:rsidRPr="00CE3106" w:rsidRDefault="00381A29" w:rsidP="002F23E4">
      <w:pPr>
        <w:tabs>
          <w:tab w:val="left" w:pos="-720"/>
        </w:tabs>
        <w:suppressAutoHyphens/>
        <w:rPr>
          <w:rFonts w:ascii="Times New Roman" w:hAnsi="Times New Roman"/>
          <w:b/>
          <w:szCs w:val="24"/>
        </w:rPr>
      </w:pPr>
      <w:r>
        <w:rPr>
          <w:rFonts w:ascii="Times New Roman" w:hAnsi="Times New Roman"/>
          <w:b/>
          <w:szCs w:val="24"/>
        </w:rPr>
        <w:t>Week 6</w:t>
      </w:r>
      <w:r w:rsidR="002F23E4" w:rsidRPr="00CE3106">
        <w:rPr>
          <w:rFonts w:ascii="Times New Roman" w:hAnsi="Times New Roman"/>
          <w:b/>
          <w:szCs w:val="24"/>
        </w:rPr>
        <w:t>:</w:t>
      </w:r>
      <w:r w:rsidR="002F23E4" w:rsidRPr="00CE3106">
        <w:rPr>
          <w:rFonts w:ascii="Times New Roman" w:hAnsi="Times New Roman"/>
          <w:szCs w:val="24"/>
        </w:rPr>
        <w:t xml:space="preserve"> </w:t>
      </w:r>
      <w:r w:rsidR="00FA38C3" w:rsidRPr="00CE3106">
        <w:rPr>
          <w:rFonts w:ascii="Times New Roman" w:hAnsi="Times New Roman"/>
          <w:b/>
          <w:szCs w:val="24"/>
        </w:rPr>
        <w:t>A NEW CULTURE OF GLOBAL VIOLENCE</w:t>
      </w:r>
    </w:p>
    <w:p w14:paraId="79D07DE1" w14:textId="31AEFBD3" w:rsidR="000C7796" w:rsidRPr="00CE3106" w:rsidRDefault="000005E7" w:rsidP="00474FC1">
      <w:pPr>
        <w:tabs>
          <w:tab w:val="left" w:pos="-720"/>
        </w:tabs>
        <w:suppressAutoHyphens/>
        <w:rPr>
          <w:rFonts w:ascii="Times New Roman" w:hAnsi="Times New Roman"/>
          <w:szCs w:val="24"/>
        </w:rPr>
      </w:pPr>
      <w:r w:rsidRPr="00CE3106">
        <w:rPr>
          <w:rFonts w:ascii="Times New Roman" w:hAnsi="Times New Roman"/>
          <w:b/>
          <w:szCs w:val="24"/>
        </w:rPr>
        <w:t>5/</w:t>
      </w:r>
      <w:r w:rsidR="007F4493">
        <w:rPr>
          <w:rFonts w:ascii="Times New Roman" w:hAnsi="Times New Roman"/>
          <w:b/>
          <w:szCs w:val="24"/>
        </w:rPr>
        <w:t>8</w:t>
      </w:r>
      <w:r w:rsidR="00454FF0" w:rsidRPr="00CE3106">
        <w:rPr>
          <w:rFonts w:ascii="Times New Roman" w:hAnsi="Times New Roman"/>
          <w:szCs w:val="24"/>
        </w:rPr>
        <w:t>:</w:t>
      </w:r>
      <w:r w:rsidR="00474FC1" w:rsidRPr="00CE3106">
        <w:rPr>
          <w:rFonts w:ascii="Times New Roman" w:hAnsi="Times New Roman"/>
          <w:szCs w:val="24"/>
        </w:rPr>
        <w:t xml:space="preserve"> </w:t>
      </w:r>
      <w:r w:rsidR="000C7796" w:rsidRPr="00CE3106">
        <w:rPr>
          <w:rFonts w:ascii="Times New Roman" w:hAnsi="Times New Roman"/>
          <w:szCs w:val="24"/>
        </w:rPr>
        <w:t xml:space="preserve">The New Imperialism </w:t>
      </w:r>
    </w:p>
    <w:p w14:paraId="4E7A1C72" w14:textId="31DA1BE2" w:rsidR="00631946" w:rsidRPr="00CE3106" w:rsidRDefault="00981CB3" w:rsidP="002F23E4">
      <w:pPr>
        <w:tabs>
          <w:tab w:val="left" w:pos="-720"/>
        </w:tabs>
        <w:suppressAutoHyphens/>
        <w:rPr>
          <w:rFonts w:ascii="Times New Roman" w:hAnsi="Times New Roman"/>
          <w:szCs w:val="24"/>
        </w:rPr>
      </w:pPr>
      <w:r w:rsidRPr="00CE3106">
        <w:rPr>
          <w:rFonts w:ascii="Times New Roman" w:hAnsi="Times New Roman"/>
          <w:b/>
          <w:szCs w:val="24"/>
        </w:rPr>
        <w:t>5/</w:t>
      </w:r>
      <w:r w:rsidR="007F4493">
        <w:rPr>
          <w:rFonts w:ascii="Times New Roman" w:hAnsi="Times New Roman"/>
          <w:b/>
          <w:szCs w:val="24"/>
        </w:rPr>
        <w:t>10</w:t>
      </w:r>
      <w:r w:rsidRPr="00CE3106">
        <w:rPr>
          <w:rFonts w:ascii="Times New Roman" w:hAnsi="Times New Roman"/>
          <w:szCs w:val="24"/>
        </w:rPr>
        <w:t xml:space="preserve">: </w:t>
      </w:r>
      <w:r w:rsidR="000C7796" w:rsidRPr="00CE3106">
        <w:rPr>
          <w:rFonts w:ascii="Times New Roman" w:hAnsi="Times New Roman"/>
          <w:szCs w:val="24"/>
        </w:rPr>
        <w:t xml:space="preserve"> Death in the Trenches</w:t>
      </w:r>
      <w:r w:rsidR="00CE5D39" w:rsidRPr="00CE3106">
        <w:rPr>
          <w:rFonts w:ascii="Times New Roman" w:hAnsi="Times New Roman"/>
          <w:szCs w:val="24"/>
        </w:rPr>
        <w:t xml:space="preserve"> </w:t>
      </w:r>
    </w:p>
    <w:p w14:paraId="3DA2170F" w14:textId="31B34AC8" w:rsidR="00631946" w:rsidRPr="00CE3106" w:rsidRDefault="00631946" w:rsidP="002F23E4">
      <w:pPr>
        <w:tabs>
          <w:tab w:val="left" w:pos="-720"/>
        </w:tabs>
        <w:suppressAutoHyphens/>
        <w:rPr>
          <w:rFonts w:ascii="Times New Roman" w:hAnsi="Times New Roman"/>
          <w:szCs w:val="24"/>
        </w:rPr>
      </w:pPr>
      <w:r w:rsidRPr="00CE3106">
        <w:rPr>
          <w:rFonts w:ascii="Times New Roman" w:hAnsi="Times New Roman"/>
          <w:b/>
          <w:szCs w:val="24"/>
        </w:rPr>
        <w:t xml:space="preserve">Forth, </w:t>
      </w:r>
      <w:r w:rsidRPr="00CE3106">
        <w:rPr>
          <w:rFonts w:ascii="Times New Roman" w:hAnsi="Times New Roman"/>
          <w:b/>
          <w:i/>
          <w:szCs w:val="24"/>
        </w:rPr>
        <w:t>Barbed-Wire Imperialism</w:t>
      </w:r>
      <w:r w:rsidR="000D7791" w:rsidRPr="00CE3106">
        <w:rPr>
          <w:rFonts w:ascii="Times New Roman" w:hAnsi="Times New Roman"/>
          <w:b/>
          <w:i/>
          <w:szCs w:val="24"/>
        </w:rPr>
        <w:t>:</w:t>
      </w:r>
      <w:r w:rsidR="00382C75" w:rsidRPr="00CE3106">
        <w:rPr>
          <w:rFonts w:ascii="Times New Roman" w:hAnsi="Times New Roman"/>
          <w:b/>
          <w:i/>
          <w:szCs w:val="24"/>
        </w:rPr>
        <w:t xml:space="preserve"> </w:t>
      </w:r>
      <w:proofErr w:type="spellStart"/>
      <w:r w:rsidR="000D7791" w:rsidRPr="00CE3106">
        <w:rPr>
          <w:rFonts w:ascii="Times New Roman" w:hAnsi="Times New Roman"/>
          <w:b/>
          <w:i/>
          <w:szCs w:val="24"/>
        </w:rPr>
        <w:t>pp</w:t>
      </w:r>
      <w:proofErr w:type="spellEnd"/>
      <w:r w:rsidR="000D7791" w:rsidRPr="00CE3106">
        <w:rPr>
          <w:rFonts w:ascii="Times New Roman" w:hAnsi="Times New Roman"/>
          <w:b/>
          <w:i/>
          <w:szCs w:val="24"/>
        </w:rPr>
        <w:t xml:space="preserve"> 212-</w:t>
      </w:r>
      <w:r w:rsidRPr="00CE3106">
        <w:rPr>
          <w:rFonts w:ascii="Times New Roman" w:hAnsi="Times New Roman"/>
          <w:b/>
          <w:i/>
          <w:szCs w:val="24"/>
        </w:rPr>
        <w:t>227</w:t>
      </w:r>
    </w:p>
    <w:p w14:paraId="0E5B6588" w14:textId="1DC6EE67" w:rsidR="00164EDB" w:rsidRDefault="001C3E4D" w:rsidP="002F23E4">
      <w:pPr>
        <w:tabs>
          <w:tab w:val="left" w:pos="-720"/>
        </w:tabs>
        <w:suppressAutoHyphens/>
        <w:rPr>
          <w:rFonts w:ascii="Times New Roman" w:hAnsi="Times New Roman"/>
          <w:b/>
          <w:szCs w:val="24"/>
        </w:rPr>
      </w:pPr>
      <w:r w:rsidRPr="00CE3106">
        <w:rPr>
          <w:rFonts w:ascii="Times New Roman" w:hAnsi="Times New Roman"/>
          <w:b/>
          <w:szCs w:val="24"/>
        </w:rPr>
        <w:t>Rea</w:t>
      </w:r>
      <w:r w:rsidR="000C7796" w:rsidRPr="00CE3106">
        <w:rPr>
          <w:rFonts w:ascii="Times New Roman" w:hAnsi="Times New Roman"/>
          <w:b/>
          <w:szCs w:val="24"/>
        </w:rPr>
        <w:t xml:space="preserve">ding: Cole and </w:t>
      </w:r>
      <w:proofErr w:type="spellStart"/>
      <w:r w:rsidR="000C7796" w:rsidRPr="00CE3106">
        <w:rPr>
          <w:rFonts w:ascii="Times New Roman" w:hAnsi="Times New Roman"/>
          <w:b/>
          <w:szCs w:val="24"/>
        </w:rPr>
        <w:t>Symes</w:t>
      </w:r>
      <w:proofErr w:type="spellEnd"/>
      <w:r w:rsidR="000C7796" w:rsidRPr="00CE3106">
        <w:rPr>
          <w:rFonts w:ascii="Times New Roman" w:hAnsi="Times New Roman"/>
          <w:b/>
          <w:szCs w:val="24"/>
        </w:rPr>
        <w:t>, Chapter 22 and 24</w:t>
      </w:r>
    </w:p>
    <w:p w14:paraId="73B4AD6C" w14:textId="77777777" w:rsidR="00164EDB" w:rsidRDefault="00164EDB">
      <w:pPr>
        <w:widowControl/>
        <w:rPr>
          <w:rFonts w:ascii="Times New Roman" w:hAnsi="Times New Roman"/>
          <w:b/>
          <w:szCs w:val="24"/>
        </w:rPr>
      </w:pPr>
      <w:r>
        <w:rPr>
          <w:rFonts w:ascii="Times New Roman" w:hAnsi="Times New Roman"/>
          <w:b/>
          <w:szCs w:val="24"/>
        </w:rPr>
        <w:br w:type="page"/>
      </w:r>
    </w:p>
    <w:p w14:paraId="4A439564" w14:textId="77777777" w:rsidR="00631946" w:rsidRPr="00CE3106" w:rsidRDefault="00631946" w:rsidP="002F23E4">
      <w:pPr>
        <w:tabs>
          <w:tab w:val="left" w:pos="-720"/>
        </w:tabs>
        <w:suppressAutoHyphens/>
        <w:rPr>
          <w:rFonts w:ascii="Times New Roman" w:hAnsi="Times New Roman"/>
          <w:b/>
          <w:szCs w:val="24"/>
        </w:rPr>
      </w:pPr>
    </w:p>
    <w:p w14:paraId="6352C608" w14:textId="0B6EF1D3" w:rsidR="009E1928" w:rsidRDefault="00381A29" w:rsidP="002F23E4">
      <w:pPr>
        <w:tabs>
          <w:tab w:val="left" w:pos="-720"/>
        </w:tabs>
        <w:suppressAutoHyphens/>
        <w:rPr>
          <w:rFonts w:ascii="Times New Roman" w:hAnsi="Times New Roman"/>
          <w:b/>
          <w:i/>
          <w:szCs w:val="24"/>
        </w:rPr>
      </w:pPr>
      <w:r w:rsidRPr="00381A29">
        <w:rPr>
          <w:rFonts w:ascii="Times New Roman" w:hAnsi="Times New Roman"/>
          <w:b/>
          <w:szCs w:val="24"/>
        </w:rPr>
        <w:t xml:space="preserve">Week 7: </w:t>
      </w:r>
      <w:r w:rsidR="00164EDB">
        <w:rPr>
          <w:rFonts w:ascii="Times New Roman" w:hAnsi="Times New Roman"/>
          <w:b/>
          <w:szCs w:val="24"/>
        </w:rPr>
        <w:t>AN IMPERIAL WAR?</w:t>
      </w:r>
    </w:p>
    <w:p w14:paraId="176C812D" w14:textId="75E67518" w:rsidR="007F4493" w:rsidRDefault="00164EDB" w:rsidP="002F23E4">
      <w:pPr>
        <w:tabs>
          <w:tab w:val="left" w:pos="-720"/>
        </w:tabs>
        <w:suppressAutoHyphens/>
        <w:rPr>
          <w:rFonts w:ascii="Times New Roman" w:hAnsi="Times New Roman"/>
          <w:b/>
          <w:szCs w:val="24"/>
        </w:rPr>
      </w:pPr>
      <w:r>
        <w:rPr>
          <w:rFonts w:ascii="Times New Roman" w:hAnsi="Times New Roman"/>
          <w:b/>
          <w:szCs w:val="24"/>
        </w:rPr>
        <w:t>5/15: The Women’s War</w:t>
      </w:r>
    </w:p>
    <w:p w14:paraId="515646C9" w14:textId="641252D5" w:rsidR="00164EDB" w:rsidRPr="00164EDB" w:rsidRDefault="00164EDB" w:rsidP="002F23E4">
      <w:pPr>
        <w:tabs>
          <w:tab w:val="left" w:pos="-720"/>
        </w:tabs>
        <w:suppressAutoHyphens/>
        <w:rPr>
          <w:rFonts w:ascii="Times New Roman" w:hAnsi="Times New Roman"/>
          <w:b/>
          <w:i/>
          <w:szCs w:val="24"/>
        </w:rPr>
      </w:pPr>
      <w:r>
        <w:rPr>
          <w:rFonts w:ascii="Times New Roman" w:hAnsi="Times New Roman"/>
          <w:b/>
          <w:szCs w:val="24"/>
        </w:rPr>
        <w:t xml:space="preserve">5/17: The War Remembered, </w:t>
      </w:r>
      <w:r>
        <w:rPr>
          <w:rFonts w:ascii="Times New Roman" w:hAnsi="Times New Roman"/>
          <w:b/>
          <w:i/>
          <w:szCs w:val="24"/>
        </w:rPr>
        <w:t>Gallipoli</w:t>
      </w:r>
    </w:p>
    <w:p w14:paraId="30739B53" w14:textId="53AB5C3A" w:rsidR="00381A29" w:rsidRDefault="0088668C" w:rsidP="002F23E4">
      <w:pPr>
        <w:tabs>
          <w:tab w:val="left" w:pos="-720"/>
        </w:tabs>
        <w:suppressAutoHyphens/>
        <w:rPr>
          <w:rFonts w:ascii="Times New Roman" w:hAnsi="Times New Roman"/>
          <w:b/>
          <w:szCs w:val="24"/>
        </w:rPr>
      </w:pPr>
      <w:r w:rsidRPr="00CE3106">
        <w:rPr>
          <w:rFonts w:ascii="Times New Roman" w:hAnsi="Times New Roman"/>
          <w:b/>
          <w:noProof/>
          <w:snapToGrid/>
          <w:sz w:val="28"/>
          <w:szCs w:val="28"/>
        </w:rPr>
        <w:drawing>
          <wp:anchor distT="0" distB="0" distL="114300" distR="114300" simplePos="0" relativeHeight="251661824" behindDoc="0" locked="0" layoutInCell="1" allowOverlap="1" wp14:anchorId="6FFDF87B" wp14:editId="7D327799">
            <wp:simplePos x="0" y="0"/>
            <wp:positionH relativeFrom="column">
              <wp:posOffset>4339590</wp:posOffset>
            </wp:positionH>
            <wp:positionV relativeFrom="paragraph">
              <wp:posOffset>-113030</wp:posOffset>
            </wp:positionV>
            <wp:extent cx="1704975" cy="2474595"/>
            <wp:effectExtent l="0" t="0" r="0" b="0"/>
            <wp:wrapThrough wrapText="bothSides">
              <wp:wrapPolygon edited="0">
                <wp:start x="0" y="0"/>
                <wp:lineTo x="0" y="21284"/>
                <wp:lineTo x="21238" y="21284"/>
                <wp:lineTo x="21238" y="0"/>
                <wp:lineTo x="0" y="0"/>
              </wp:wrapPolygon>
            </wp:wrapThrough>
            <wp:docPr id="6" name="Picture 6" descr="http://www.st-andrews.ac.uk/~pv/pv/courses/posters/images1/womenf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www.st-andrews.ac.uk/~pv/pv/courses/posters/images1/womenfact.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0497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0083" w14:textId="77777777" w:rsidR="002F23E4" w:rsidRPr="00CE3106" w:rsidRDefault="00981CB3" w:rsidP="002F23E4">
      <w:pPr>
        <w:tabs>
          <w:tab w:val="left" w:pos="-720"/>
        </w:tabs>
        <w:suppressAutoHyphens/>
        <w:rPr>
          <w:rFonts w:ascii="Times New Roman" w:hAnsi="Times New Roman"/>
          <w:b/>
          <w:szCs w:val="24"/>
        </w:rPr>
      </w:pPr>
      <w:r w:rsidRPr="00CE3106">
        <w:rPr>
          <w:rFonts w:ascii="Times New Roman" w:hAnsi="Times New Roman"/>
          <w:b/>
          <w:szCs w:val="24"/>
        </w:rPr>
        <w:t>Week 8</w:t>
      </w:r>
      <w:r w:rsidR="002F23E4" w:rsidRPr="00CE3106">
        <w:rPr>
          <w:rFonts w:ascii="Times New Roman" w:hAnsi="Times New Roman"/>
          <w:b/>
          <w:szCs w:val="24"/>
        </w:rPr>
        <w:t>:  REVOLUTIONS, AGAIN...</w:t>
      </w:r>
    </w:p>
    <w:p w14:paraId="40C4A53B" w14:textId="285FF689" w:rsidR="00382C75" w:rsidRPr="00CE3106" w:rsidRDefault="00382C75" w:rsidP="002F23E4">
      <w:pPr>
        <w:tabs>
          <w:tab w:val="left" w:pos="-720"/>
        </w:tabs>
        <w:suppressAutoHyphens/>
        <w:rPr>
          <w:rFonts w:ascii="Times New Roman" w:hAnsi="Times New Roman"/>
          <w:b/>
          <w:i/>
          <w:szCs w:val="24"/>
          <w:u w:val="single"/>
        </w:rPr>
      </w:pPr>
      <w:proofErr w:type="gramStart"/>
      <w:r w:rsidRPr="00CE3106">
        <w:rPr>
          <w:rFonts w:ascii="Times New Roman" w:hAnsi="Times New Roman"/>
          <w:b/>
          <w:i/>
          <w:szCs w:val="24"/>
          <w:u w:val="single"/>
        </w:rPr>
        <w:t xml:space="preserve">5/21 Paper Two due on </w:t>
      </w:r>
      <w:proofErr w:type="spellStart"/>
      <w:r w:rsidRPr="00CE3106">
        <w:rPr>
          <w:rFonts w:ascii="Times New Roman" w:hAnsi="Times New Roman"/>
          <w:b/>
          <w:i/>
          <w:szCs w:val="24"/>
          <w:u w:val="single"/>
        </w:rPr>
        <w:t>Gauchospace</w:t>
      </w:r>
      <w:proofErr w:type="spellEnd"/>
      <w:r w:rsidRPr="00CE3106">
        <w:rPr>
          <w:rFonts w:ascii="Times New Roman" w:hAnsi="Times New Roman"/>
          <w:b/>
          <w:i/>
          <w:szCs w:val="24"/>
          <w:u w:val="single"/>
        </w:rPr>
        <w:t xml:space="preserve"> by Midnight.</w:t>
      </w:r>
      <w:proofErr w:type="gramEnd"/>
    </w:p>
    <w:p w14:paraId="6A6B105F" w14:textId="77777777" w:rsidR="00382C75" w:rsidRPr="00CE3106" w:rsidRDefault="00382C75" w:rsidP="002F23E4">
      <w:pPr>
        <w:tabs>
          <w:tab w:val="left" w:pos="-720"/>
        </w:tabs>
        <w:suppressAutoHyphens/>
        <w:rPr>
          <w:rFonts w:ascii="Times New Roman" w:hAnsi="Times New Roman"/>
          <w:b/>
          <w:i/>
          <w:szCs w:val="24"/>
          <w:u w:val="single"/>
        </w:rPr>
      </w:pPr>
    </w:p>
    <w:p w14:paraId="0049A9A7" w14:textId="2E00A46D" w:rsidR="00382C75" w:rsidRPr="00CE3106" w:rsidRDefault="001B0666" w:rsidP="00382C75">
      <w:pPr>
        <w:tabs>
          <w:tab w:val="left" w:pos="-720"/>
        </w:tabs>
        <w:suppressAutoHyphens/>
        <w:rPr>
          <w:rFonts w:ascii="Times New Roman" w:hAnsi="Times New Roman"/>
          <w:szCs w:val="24"/>
        </w:rPr>
      </w:pPr>
      <w:r w:rsidRPr="00CE3106">
        <w:rPr>
          <w:rFonts w:ascii="Times New Roman" w:hAnsi="Times New Roman"/>
          <w:b/>
          <w:szCs w:val="24"/>
        </w:rPr>
        <w:t>5/22</w:t>
      </w:r>
      <w:r w:rsidR="000D7A3B" w:rsidRPr="00CE3106">
        <w:rPr>
          <w:rFonts w:ascii="Times New Roman" w:hAnsi="Times New Roman"/>
          <w:szCs w:val="24"/>
        </w:rPr>
        <w:t>:</w:t>
      </w:r>
      <w:r w:rsidR="002F23E4" w:rsidRPr="00CE3106">
        <w:rPr>
          <w:rFonts w:ascii="Times New Roman" w:hAnsi="Times New Roman"/>
          <w:szCs w:val="24"/>
        </w:rPr>
        <w:t xml:space="preserve"> The Russian Revolution  </w:t>
      </w:r>
    </w:p>
    <w:p w14:paraId="2942497F" w14:textId="24FE09A4" w:rsidR="002F23E4" w:rsidRPr="00CE3106" w:rsidRDefault="00981CB3" w:rsidP="00382C75">
      <w:pPr>
        <w:tabs>
          <w:tab w:val="left" w:pos="-720"/>
        </w:tabs>
        <w:suppressAutoHyphens/>
        <w:rPr>
          <w:rFonts w:ascii="Times New Roman" w:hAnsi="Times New Roman"/>
          <w:szCs w:val="24"/>
        </w:rPr>
      </w:pPr>
      <w:r w:rsidRPr="00CE3106">
        <w:rPr>
          <w:rFonts w:ascii="Times New Roman" w:hAnsi="Times New Roman"/>
          <w:b/>
          <w:szCs w:val="24"/>
        </w:rPr>
        <w:t>5/</w:t>
      </w:r>
      <w:proofErr w:type="gramStart"/>
      <w:r w:rsidR="001B0666" w:rsidRPr="00CE3106">
        <w:rPr>
          <w:rFonts w:ascii="Times New Roman" w:hAnsi="Times New Roman"/>
          <w:b/>
          <w:szCs w:val="24"/>
        </w:rPr>
        <w:t>24</w:t>
      </w:r>
      <w:r w:rsidR="002F23E4" w:rsidRPr="00CE3106">
        <w:rPr>
          <w:rFonts w:ascii="Times New Roman" w:hAnsi="Times New Roman"/>
          <w:szCs w:val="24"/>
        </w:rPr>
        <w:t xml:space="preserve"> </w:t>
      </w:r>
      <w:r w:rsidR="000D7A3B" w:rsidRPr="00CE3106">
        <w:rPr>
          <w:rFonts w:ascii="Times New Roman" w:hAnsi="Times New Roman"/>
          <w:szCs w:val="24"/>
        </w:rPr>
        <w:t>:</w:t>
      </w:r>
      <w:proofErr w:type="gramEnd"/>
      <w:r w:rsidR="000D7A3B" w:rsidRPr="00CE3106">
        <w:rPr>
          <w:rFonts w:ascii="Times New Roman" w:hAnsi="Times New Roman"/>
          <w:szCs w:val="24"/>
        </w:rPr>
        <w:t xml:space="preserve"> </w:t>
      </w:r>
      <w:r w:rsidRPr="00CE3106">
        <w:rPr>
          <w:rFonts w:ascii="Times New Roman" w:hAnsi="Times New Roman"/>
          <w:szCs w:val="24"/>
        </w:rPr>
        <w:t>The Fascist Revolution</w:t>
      </w:r>
    </w:p>
    <w:p w14:paraId="6F0A58D0" w14:textId="77777777" w:rsidR="002F23E4" w:rsidRPr="00CE3106" w:rsidRDefault="001C3E4D" w:rsidP="002F23E4">
      <w:pPr>
        <w:tabs>
          <w:tab w:val="left" w:pos="-720"/>
        </w:tabs>
        <w:suppressAutoHyphens/>
        <w:rPr>
          <w:rFonts w:ascii="Times New Roman" w:hAnsi="Times New Roman"/>
          <w:b/>
          <w:szCs w:val="24"/>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 25</w:t>
      </w:r>
    </w:p>
    <w:p w14:paraId="7AFE0EEE" w14:textId="77777777" w:rsidR="00631946" w:rsidRPr="00CE3106" w:rsidRDefault="00631946" w:rsidP="00631946">
      <w:pPr>
        <w:tabs>
          <w:tab w:val="left" w:pos="-720"/>
        </w:tabs>
        <w:suppressAutoHyphens/>
        <w:rPr>
          <w:rFonts w:ascii="Times New Roman" w:hAnsi="Times New Roman"/>
          <w:b/>
          <w:szCs w:val="24"/>
        </w:rPr>
      </w:pPr>
      <w:r w:rsidRPr="00CE3106">
        <w:rPr>
          <w:rFonts w:ascii="Times New Roman" w:hAnsi="Times New Roman"/>
          <w:b/>
          <w:szCs w:val="24"/>
        </w:rPr>
        <w:t xml:space="preserve">Richard Ivan Jobs, </w:t>
      </w:r>
      <w:proofErr w:type="spellStart"/>
      <w:r w:rsidRPr="00CE3106">
        <w:rPr>
          <w:rFonts w:ascii="Times New Roman" w:hAnsi="Times New Roman"/>
          <w:b/>
          <w:i/>
          <w:szCs w:val="24"/>
        </w:rPr>
        <w:t>Backback</w:t>
      </w:r>
      <w:proofErr w:type="spellEnd"/>
      <w:r w:rsidRPr="00CE3106">
        <w:rPr>
          <w:rFonts w:ascii="Times New Roman" w:hAnsi="Times New Roman"/>
          <w:b/>
          <w:i/>
          <w:szCs w:val="24"/>
        </w:rPr>
        <w:t xml:space="preserve"> Ambassadors: How Youth Travel Integrated Europe, 1-97</w:t>
      </w:r>
    </w:p>
    <w:p w14:paraId="4A8E381B" w14:textId="77777777" w:rsidR="001C3E4D" w:rsidRPr="00CE3106" w:rsidRDefault="001C3E4D" w:rsidP="002F23E4">
      <w:pPr>
        <w:tabs>
          <w:tab w:val="left" w:pos="-720"/>
        </w:tabs>
        <w:suppressAutoHyphens/>
        <w:rPr>
          <w:rFonts w:ascii="Times New Roman" w:hAnsi="Times New Roman"/>
          <w:b/>
          <w:szCs w:val="24"/>
        </w:rPr>
      </w:pPr>
    </w:p>
    <w:p w14:paraId="4D0B3FE5" w14:textId="77777777" w:rsidR="00BC442F" w:rsidRPr="00CE3106" w:rsidRDefault="00981CB3" w:rsidP="002F23E4">
      <w:pPr>
        <w:tabs>
          <w:tab w:val="left" w:pos="-720"/>
        </w:tabs>
        <w:suppressAutoHyphens/>
        <w:rPr>
          <w:rFonts w:ascii="Times New Roman" w:hAnsi="Times New Roman"/>
          <w:szCs w:val="24"/>
        </w:rPr>
      </w:pPr>
      <w:r w:rsidRPr="00CE3106">
        <w:rPr>
          <w:rFonts w:ascii="Times New Roman" w:hAnsi="Times New Roman"/>
          <w:b/>
          <w:szCs w:val="24"/>
        </w:rPr>
        <w:t xml:space="preserve">Week 9: </w:t>
      </w:r>
      <w:r w:rsidR="002F23E4" w:rsidRPr="00CE3106">
        <w:rPr>
          <w:rFonts w:ascii="Times New Roman" w:hAnsi="Times New Roman"/>
          <w:b/>
          <w:szCs w:val="24"/>
        </w:rPr>
        <w:t>TOTAL WAR</w:t>
      </w:r>
    </w:p>
    <w:p w14:paraId="439F1719" w14:textId="77777777" w:rsidR="00F61345" w:rsidRPr="00CE3106" w:rsidRDefault="00F61345" w:rsidP="00F61345">
      <w:pPr>
        <w:tabs>
          <w:tab w:val="left" w:pos="-720"/>
        </w:tabs>
        <w:suppressAutoHyphens/>
        <w:rPr>
          <w:rFonts w:ascii="Times New Roman" w:hAnsi="Times New Roman"/>
          <w:szCs w:val="24"/>
        </w:rPr>
      </w:pPr>
      <w:r w:rsidRPr="00CE3106">
        <w:rPr>
          <w:rFonts w:ascii="Times New Roman" w:hAnsi="Times New Roman"/>
          <w:b/>
          <w:szCs w:val="24"/>
        </w:rPr>
        <w:t>5/</w:t>
      </w:r>
      <w:r w:rsidR="000C7796" w:rsidRPr="00CE3106">
        <w:rPr>
          <w:rFonts w:ascii="Times New Roman" w:hAnsi="Times New Roman"/>
          <w:b/>
          <w:szCs w:val="24"/>
        </w:rPr>
        <w:t>2</w:t>
      </w:r>
      <w:r w:rsidR="001B0666" w:rsidRPr="00CE3106">
        <w:rPr>
          <w:rFonts w:ascii="Times New Roman" w:hAnsi="Times New Roman"/>
          <w:b/>
          <w:szCs w:val="24"/>
        </w:rPr>
        <w:t>9</w:t>
      </w:r>
      <w:r w:rsidR="000D7A3B" w:rsidRPr="00CE3106">
        <w:rPr>
          <w:rFonts w:ascii="Times New Roman" w:hAnsi="Times New Roman"/>
          <w:szCs w:val="24"/>
        </w:rPr>
        <w:t>:</w:t>
      </w:r>
      <w:r w:rsidR="00474FC1" w:rsidRPr="00CE3106">
        <w:rPr>
          <w:rFonts w:ascii="Times New Roman" w:hAnsi="Times New Roman"/>
          <w:szCs w:val="24"/>
        </w:rPr>
        <w:t xml:space="preserve"> The People’s War: Myth</w:t>
      </w:r>
      <w:r w:rsidR="000C7796" w:rsidRPr="00CE3106">
        <w:rPr>
          <w:rFonts w:ascii="Times New Roman" w:hAnsi="Times New Roman"/>
          <w:szCs w:val="24"/>
        </w:rPr>
        <w:t>s and Realities</w:t>
      </w:r>
    </w:p>
    <w:p w14:paraId="4945EAEE" w14:textId="77777777" w:rsidR="00F61345" w:rsidRPr="00CE3106" w:rsidRDefault="00F61345" w:rsidP="00F61345">
      <w:pPr>
        <w:tabs>
          <w:tab w:val="left" w:pos="-720"/>
        </w:tabs>
        <w:suppressAutoHyphens/>
        <w:rPr>
          <w:rFonts w:ascii="Times New Roman" w:hAnsi="Times New Roman"/>
          <w:szCs w:val="24"/>
        </w:rPr>
      </w:pPr>
      <w:r w:rsidRPr="00CE3106">
        <w:rPr>
          <w:rFonts w:ascii="Times New Roman" w:hAnsi="Times New Roman"/>
          <w:b/>
          <w:szCs w:val="24"/>
        </w:rPr>
        <w:t>5/</w:t>
      </w:r>
      <w:r w:rsidR="001B0666" w:rsidRPr="00CE3106">
        <w:rPr>
          <w:rFonts w:ascii="Times New Roman" w:hAnsi="Times New Roman"/>
          <w:b/>
          <w:szCs w:val="24"/>
        </w:rPr>
        <w:t>31</w:t>
      </w:r>
      <w:r w:rsidR="000D7A3B" w:rsidRPr="00CE3106">
        <w:rPr>
          <w:rFonts w:ascii="Times New Roman" w:hAnsi="Times New Roman"/>
          <w:szCs w:val="24"/>
        </w:rPr>
        <w:t xml:space="preserve">: </w:t>
      </w:r>
      <w:r w:rsidR="009E1928" w:rsidRPr="00CE3106">
        <w:rPr>
          <w:rFonts w:ascii="Times New Roman" w:hAnsi="Times New Roman"/>
          <w:szCs w:val="24"/>
        </w:rPr>
        <w:t>Unity and Disunity in Postwar Europe</w:t>
      </w:r>
    </w:p>
    <w:p w14:paraId="1A5285EE" w14:textId="77777777" w:rsidR="004A480F" w:rsidRPr="00CE3106" w:rsidRDefault="001C3E4D" w:rsidP="001B0666">
      <w:pPr>
        <w:tabs>
          <w:tab w:val="left" w:pos="-720"/>
        </w:tabs>
        <w:suppressAutoHyphens/>
        <w:rPr>
          <w:rFonts w:ascii="Times New Roman" w:hAnsi="Times New Roman"/>
          <w:b/>
          <w:i/>
          <w:color w:val="000000"/>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 26</w:t>
      </w:r>
      <w:r w:rsidR="004A480F" w:rsidRPr="00CE3106">
        <w:rPr>
          <w:rFonts w:ascii="Times New Roman" w:hAnsi="Times New Roman"/>
          <w:b/>
          <w:i/>
          <w:color w:val="000000"/>
        </w:rPr>
        <w:t xml:space="preserve"> </w:t>
      </w:r>
    </w:p>
    <w:p w14:paraId="6AE8AA4A" w14:textId="63745D54" w:rsidR="00631946" w:rsidRPr="00CE3106" w:rsidRDefault="00631946" w:rsidP="002F23E4">
      <w:pPr>
        <w:tabs>
          <w:tab w:val="left" w:pos="-720"/>
        </w:tabs>
        <w:suppressAutoHyphens/>
        <w:rPr>
          <w:rFonts w:ascii="Times New Roman" w:hAnsi="Times New Roman"/>
          <w:b/>
          <w:i/>
          <w:szCs w:val="24"/>
        </w:rPr>
      </w:pPr>
      <w:r w:rsidRPr="00CE3106">
        <w:rPr>
          <w:rFonts w:ascii="Times New Roman" w:hAnsi="Times New Roman"/>
          <w:b/>
          <w:szCs w:val="24"/>
        </w:rPr>
        <w:t xml:space="preserve"> Jobs, </w:t>
      </w:r>
      <w:proofErr w:type="spellStart"/>
      <w:r w:rsidRPr="00CE3106">
        <w:rPr>
          <w:rFonts w:ascii="Times New Roman" w:hAnsi="Times New Roman"/>
          <w:b/>
          <w:i/>
          <w:szCs w:val="24"/>
        </w:rPr>
        <w:t>Backback</w:t>
      </w:r>
      <w:proofErr w:type="spellEnd"/>
      <w:r w:rsidRPr="00CE3106">
        <w:rPr>
          <w:rFonts w:ascii="Times New Roman" w:hAnsi="Times New Roman"/>
          <w:b/>
          <w:i/>
          <w:szCs w:val="24"/>
        </w:rPr>
        <w:t xml:space="preserve"> Ambassadors, 97-193</w:t>
      </w:r>
    </w:p>
    <w:p w14:paraId="7AD9C6E0" w14:textId="77777777" w:rsidR="00631946" w:rsidRPr="00CE3106" w:rsidRDefault="00631946" w:rsidP="002F23E4">
      <w:pPr>
        <w:tabs>
          <w:tab w:val="left" w:pos="-720"/>
        </w:tabs>
        <w:suppressAutoHyphens/>
        <w:rPr>
          <w:rFonts w:ascii="Times New Roman" w:hAnsi="Times New Roman"/>
          <w:b/>
          <w:i/>
          <w:szCs w:val="24"/>
        </w:rPr>
      </w:pPr>
      <w:r w:rsidRPr="00CE3106">
        <w:rPr>
          <w:rFonts w:ascii="Times New Roman" w:hAnsi="Times New Roman"/>
          <w:b/>
          <w:szCs w:val="24"/>
        </w:rPr>
        <w:t xml:space="preserve">Discussion Sections this week will watch </w:t>
      </w:r>
      <w:r w:rsidRPr="00CE3106">
        <w:rPr>
          <w:rFonts w:ascii="Times New Roman" w:hAnsi="Times New Roman"/>
          <w:b/>
          <w:i/>
          <w:szCs w:val="24"/>
        </w:rPr>
        <w:t>Night and Fog</w:t>
      </w:r>
    </w:p>
    <w:p w14:paraId="0FAF7218" w14:textId="1F8D24E0" w:rsidR="00631946" w:rsidRPr="00CE3106" w:rsidRDefault="000A2575" w:rsidP="002F23E4">
      <w:pPr>
        <w:tabs>
          <w:tab w:val="left" w:pos="-720"/>
        </w:tabs>
        <w:suppressAutoHyphens/>
        <w:rPr>
          <w:rFonts w:ascii="Times New Roman" w:hAnsi="Times New Roman"/>
          <w:b/>
          <w:i/>
          <w:szCs w:val="24"/>
        </w:rPr>
      </w:pPr>
      <w:r w:rsidRPr="00CE3106">
        <w:rPr>
          <w:rFonts w:ascii="Times New Roman" w:hAnsi="Times New Roman"/>
          <w:noProof/>
          <w:snapToGrid/>
        </w:rPr>
        <w:drawing>
          <wp:anchor distT="0" distB="0" distL="114300" distR="114300" simplePos="0" relativeHeight="251659776" behindDoc="0" locked="0" layoutInCell="1" allowOverlap="1" wp14:anchorId="07C99CE0" wp14:editId="04CC7A33">
            <wp:simplePos x="0" y="0"/>
            <wp:positionH relativeFrom="column">
              <wp:posOffset>68580</wp:posOffset>
            </wp:positionH>
            <wp:positionV relativeFrom="paragraph">
              <wp:posOffset>148590</wp:posOffset>
            </wp:positionV>
            <wp:extent cx="2370455" cy="1778000"/>
            <wp:effectExtent l="0" t="0" r="0" b="0"/>
            <wp:wrapTight wrapText="bothSides">
              <wp:wrapPolygon edited="0">
                <wp:start x="0" y="0"/>
                <wp:lineTo x="0" y="21291"/>
                <wp:lineTo x="21293" y="21291"/>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37045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8B9CA" w14:textId="77777777" w:rsidR="00B37F76" w:rsidRPr="00CE3106" w:rsidRDefault="0060445F" w:rsidP="002F23E4">
      <w:pPr>
        <w:tabs>
          <w:tab w:val="left" w:pos="-720"/>
        </w:tabs>
        <w:suppressAutoHyphens/>
        <w:rPr>
          <w:rFonts w:ascii="Times New Roman" w:hAnsi="Times New Roman"/>
          <w:b/>
          <w:szCs w:val="24"/>
        </w:rPr>
      </w:pPr>
      <w:r w:rsidRPr="00CE3106">
        <w:rPr>
          <w:rFonts w:ascii="Times New Roman" w:hAnsi="Times New Roman"/>
          <w:b/>
          <w:szCs w:val="24"/>
        </w:rPr>
        <w:t>W</w:t>
      </w:r>
      <w:r w:rsidR="00981CB3" w:rsidRPr="00CE3106">
        <w:rPr>
          <w:rFonts w:ascii="Times New Roman" w:hAnsi="Times New Roman"/>
          <w:b/>
          <w:szCs w:val="24"/>
        </w:rPr>
        <w:t>eek 10</w:t>
      </w:r>
      <w:r w:rsidR="002F23E4" w:rsidRPr="00CE3106">
        <w:rPr>
          <w:rFonts w:ascii="Times New Roman" w:hAnsi="Times New Roman"/>
          <w:b/>
          <w:szCs w:val="24"/>
        </w:rPr>
        <w:t xml:space="preserve">: </w:t>
      </w:r>
      <w:r w:rsidR="00B37F76" w:rsidRPr="00CE3106">
        <w:rPr>
          <w:rFonts w:ascii="Times New Roman" w:hAnsi="Times New Roman"/>
          <w:b/>
          <w:szCs w:val="24"/>
        </w:rPr>
        <w:t>A NEW EUROPE?</w:t>
      </w:r>
      <w:r w:rsidRPr="00CE3106">
        <w:rPr>
          <w:rFonts w:ascii="Times New Roman" w:hAnsi="Times New Roman"/>
          <w:snapToGrid/>
          <w:szCs w:val="24"/>
        </w:rPr>
        <w:t xml:space="preserve"> </w:t>
      </w:r>
    </w:p>
    <w:p w14:paraId="41BC67A1" w14:textId="113CE990" w:rsidR="009E1928" w:rsidRPr="00CE3106" w:rsidRDefault="001B0666" w:rsidP="009E1928">
      <w:pPr>
        <w:tabs>
          <w:tab w:val="left" w:pos="-720"/>
        </w:tabs>
        <w:suppressAutoHyphens/>
        <w:rPr>
          <w:rFonts w:ascii="Times New Roman" w:hAnsi="Times New Roman"/>
          <w:szCs w:val="24"/>
        </w:rPr>
      </w:pPr>
      <w:r w:rsidRPr="00CE3106">
        <w:rPr>
          <w:rFonts w:ascii="Times New Roman" w:hAnsi="Times New Roman"/>
          <w:b/>
          <w:szCs w:val="24"/>
        </w:rPr>
        <w:t>6/5</w:t>
      </w:r>
      <w:r w:rsidR="000D7A3B" w:rsidRPr="00CE3106">
        <w:rPr>
          <w:rFonts w:ascii="Times New Roman" w:hAnsi="Times New Roman"/>
          <w:b/>
          <w:szCs w:val="24"/>
        </w:rPr>
        <w:t>:</w:t>
      </w:r>
      <w:r w:rsidR="002F23E4" w:rsidRPr="00CE3106">
        <w:rPr>
          <w:rFonts w:ascii="Times New Roman" w:hAnsi="Times New Roman"/>
          <w:szCs w:val="24"/>
        </w:rPr>
        <w:t xml:space="preserve"> </w:t>
      </w:r>
      <w:r w:rsidR="009E1928" w:rsidRPr="00CE3106">
        <w:rPr>
          <w:rFonts w:ascii="Times New Roman" w:hAnsi="Times New Roman"/>
          <w:szCs w:val="24"/>
        </w:rPr>
        <w:t>From the Cold War to the New Europe</w:t>
      </w:r>
      <w:r w:rsidR="000A2575" w:rsidRPr="00CE3106">
        <w:rPr>
          <w:rFonts w:ascii="Times New Roman" w:hAnsi="Times New Roman"/>
          <w:snapToGrid/>
          <w:szCs w:val="24"/>
        </w:rPr>
        <w:t xml:space="preserve"> </w:t>
      </w:r>
    </w:p>
    <w:p w14:paraId="73E05EE1" w14:textId="77777777" w:rsidR="002F23E4" w:rsidRPr="00CE3106" w:rsidRDefault="001B0666" w:rsidP="002F23E4">
      <w:pPr>
        <w:tabs>
          <w:tab w:val="left" w:pos="-720"/>
        </w:tabs>
        <w:suppressAutoHyphens/>
        <w:rPr>
          <w:rFonts w:ascii="Times New Roman" w:hAnsi="Times New Roman"/>
          <w:szCs w:val="24"/>
        </w:rPr>
      </w:pPr>
      <w:r w:rsidRPr="00CE3106">
        <w:rPr>
          <w:rFonts w:ascii="Times New Roman" w:hAnsi="Times New Roman"/>
          <w:b/>
          <w:szCs w:val="24"/>
        </w:rPr>
        <w:t>6/</w:t>
      </w:r>
      <w:proofErr w:type="gramStart"/>
      <w:r w:rsidRPr="00CE3106">
        <w:rPr>
          <w:rFonts w:ascii="Times New Roman" w:hAnsi="Times New Roman"/>
          <w:b/>
          <w:szCs w:val="24"/>
        </w:rPr>
        <w:t>7</w:t>
      </w:r>
      <w:r w:rsidR="000005E7" w:rsidRPr="00CE3106">
        <w:rPr>
          <w:rFonts w:ascii="Times New Roman" w:hAnsi="Times New Roman"/>
          <w:b/>
          <w:szCs w:val="24"/>
        </w:rPr>
        <w:t xml:space="preserve"> </w:t>
      </w:r>
      <w:r w:rsidR="000D7A3B" w:rsidRPr="00CE3106">
        <w:rPr>
          <w:rFonts w:ascii="Times New Roman" w:hAnsi="Times New Roman"/>
          <w:b/>
          <w:szCs w:val="24"/>
        </w:rPr>
        <w:t>:</w:t>
      </w:r>
      <w:proofErr w:type="gramEnd"/>
      <w:r w:rsidR="000D7A3B" w:rsidRPr="00CE3106">
        <w:rPr>
          <w:rFonts w:ascii="Times New Roman" w:hAnsi="Times New Roman"/>
          <w:b/>
          <w:szCs w:val="24"/>
        </w:rPr>
        <w:t xml:space="preserve"> </w:t>
      </w:r>
      <w:r w:rsidR="002F23E4" w:rsidRPr="00CE3106">
        <w:rPr>
          <w:rFonts w:ascii="Times New Roman" w:hAnsi="Times New Roman"/>
          <w:szCs w:val="24"/>
        </w:rPr>
        <w:t xml:space="preserve">From </w:t>
      </w:r>
      <w:r w:rsidR="009E1928" w:rsidRPr="00CE3106">
        <w:rPr>
          <w:rFonts w:ascii="Times New Roman" w:hAnsi="Times New Roman"/>
          <w:szCs w:val="24"/>
        </w:rPr>
        <w:t xml:space="preserve">Brexit to the </w:t>
      </w:r>
      <w:proofErr w:type="spellStart"/>
      <w:r w:rsidR="009E1928" w:rsidRPr="00CE3106">
        <w:rPr>
          <w:rFonts w:ascii="Times New Roman" w:hAnsi="Times New Roman"/>
          <w:szCs w:val="24"/>
        </w:rPr>
        <w:t>Burkini</w:t>
      </w:r>
      <w:proofErr w:type="spellEnd"/>
      <w:r w:rsidR="009E1928" w:rsidRPr="00CE3106">
        <w:rPr>
          <w:rFonts w:ascii="Times New Roman" w:hAnsi="Times New Roman"/>
          <w:szCs w:val="24"/>
        </w:rPr>
        <w:t>: Fascism returns?</w:t>
      </w:r>
    </w:p>
    <w:p w14:paraId="01A4E450" w14:textId="77777777" w:rsidR="00474FC1" w:rsidRPr="00CE3106" w:rsidRDefault="00BC442F" w:rsidP="002F23E4">
      <w:pPr>
        <w:tabs>
          <w:tab w:val="left" w:pos="-720"/>
        </w:tabs>
        <w:suppressAutoHyphens/>
        <w:rPr>
          <w:rFonts w:ascii="Times New Roman" w:hAnsi="Times New Roman"/>
          <w:b/>
          <w:szCs w:val="24"/>
        </w:rPr>
      </w:pPr>
      <w:r w:rsidRPr="00CE3106">
        <w:rPr>
          <w:rFonts w:ascii="Times New Roman" w:hAnsi="Times New Roman"/>
          <w:b/>
          <w:szCs w:val="24"/>
        </w:rPr>
        <w:t xml:space="preserve">Reading: Cole and </w:t>
      </w:r>
      <w:proofErr w:type="spellStart"/>
      <w:r w:rsidRPr="00CE3106">
        <w:rPr>
          <w:rFonts w:ascii="Times New Roman" w:hAnsi="Times New Roman"/>
          <w:b/>
          <w:szCs w:val="24"/>
        </w:rPr>
        <w:t>Symes</w:t>
      </w:r>
      <w:proofErr w:type="spellEnd"/>
      <w:r w:rsidRPr="00CE3106">
        <w:rPr>
          <w:rFonts w:ascii="Times New Roman" w:hAnsi="Times New Roman"/>
          <w:b/>
          <w:szCs w:val="24"/>
        </w:rPr>
        <w:t>, Chapter 27, 28 and 29</w:t>
      </w:r>
    </w:p>
    <w:p w14:paraId="2DD78D3B" w14:textId="4DE8FA46" w:rsidR="00631946" w:rsidRPr="00CE3106" w:rsidRDefault="00164EDB" w:rsidP="00631946">
      <w:pPr>
        <w:tabs>
          <w:tab w:val="left" w:pos="-720"/>
        </w:tabs>
        <w:suppressAutoHyphens/>
        <w:rPr>
          <w:rFonts w:ascii="Times New Roman" w:hAnsi="Times New Roman"/>
          <w:b/>
          <w:i/>
          <w:szCs w:val="24"/>
        </w:rPr>
      </w:pPr>
      <w:r>
        <w:rPr>
          <w:rFonts w:ascii="Times New Roman" w:hAnsi="Times New Roman"/>
          <w:b/>
          <w:szCs w:val="24"/>
        </w:rPr>
        <w:t xml:space="preserve">Finish </w:t>
      </w:r>
      <w:r w:rsidR="00631946" w:rsidRPr="00CE3106">
        <w:rPr>
          <w:rFonts w:ascii="Times New Roman" w:hAnsi="Times New Roman"/>
          <w:b/>
          <w:szCs w:val="24"/>
        </w:rPr>
        <w:t xml:space="preserve">Jobs, </w:t>
      </w:r>
      <w:proofErr w:type="spellStart"/>
      <w:r w:rsidR="00631946" w:rsidRPr="00CE3106">
        <w:rPr>
          <w:rFonts w:ascii="Times New Roman" w:hAnsi="Times New Roman"/>
          <w:b/>
          <w:i/>
          <w:szCs w:val="24"/>
        </w:rPr>
        <w:t>Backback</w:t>
      </w:r>
      <w:proofErr w:type="spellEnd"/>
      <w:r w:rsidR="00631946" w:rsidRPr="00CE3106">
        <w:rPr>
          <w:rFonts w:ascii="Times New Roman" w:hAnsi="Times New Roman"/>
          <w:b/>
          <w:i/>
          <w:szCs w:val="24"/>
        </w:rPr>
        <w:t xml:space="preserve"> Ambassadors, 97-193</w:t>
      </w:r>
    </w:p>
    <w:p w14:paraId="4151E4CE" w14:textId="77777777" w:rsidR="00631946" w:rsidRPr="00CE3106" w:rsidRDefault="00631946" w:rsidP="002F23E4">
      <w:pPr>
        <w:tabs>
          <w:tab w:val="left" w:pos="-720"/>
        </w:tabs>
        <w:suppressAutoHyphens/>
        <w:rPr>
          <w:rFonts w:ascii="Times New Roman" w:hAnsi="Times New Roman"/>
          <w:b/>
          <w:szCs w:val="24"/>
        </w:rPr>
      </w:pPr>
    </w:p>
    <w:p w14:paraId="7DC3860A" w14:textId="78FCAB69" w:rsidR="00A36D13" w:rsidRDefault="00E526D2" w:rsidP="002F23E4">
      <w:pPr>
        <w:tabs>
          <w:tab w:val="left" w:pos="-720"/>
        </w:tabs>
        <w:suppressAutoHyphens/>
        <w:rPr>
          <w:rFonts w:ascii="Times New Roman" w:hAnsi="Times New Roman"/>
          <w:noProof/>
          <w:snapToGrid/>
          <w:szCs w:val="24"/>
        </w:rPr>
      </w:pPr>
      <w:r w:rsidRPr="00CE3106">
        <w:rPr>
          <w:rFonts w:ascii="Times New Roman" w:hAnsi="Times New Roman"/>
          <w:b/>
          <w:szCs w:val="24"/>
          <w:u w:val="single"/>
        </w:rPr>
        <w:t xml:space="preserve">Final Exam: Tuesday June </w:t>
      </w:r>
      <w:r w:rsidR="00880432" w:rsidRPr="00CE3106">
        <w:rPr>
          <w:rFonts w:ascii="Times New Roman" w:hAnsi="Times New Roman"/>
          <w:b/>
          <w:szCs w:val="24"/>
          <w:u w:val="single"/>
        </w:rPr>
        <w:t>12</w:t>
      </w:r>
      <w:r w:rsidR="000D7A3B" w:rsidRPr="00CE3106">
        <w:rPr>
          <w:rFonts w:ascii="Times New Roman" w:hAnsi="Times New Roman"/>
          <w:b/>
          <w:szCs w:val="24"/>
          <w:u w:val="single"/>
        </w:rPr>
        <w:t>th</w:t>
      </w:r>
      <w:r w:rsidR="00BC199A" w:rsidRPr="00CE3106">
        <w:rPr>
          <w:rFonts w:ascii="Times New Roman" w:hAnsi="Times New Roman"/>
          <w:b/>
          <w:szCs w:val="24"/>
          <w:u w:val="single"/>
        </w:rPr>
        <w:t>:</w:t>
      </w:r>
      <w:r w:rsidRPr="00CE3106">
        <w:rPr>
          <w:rFonts w:ascii="Times New Roman" w:hAnsi="Times New Roman"/>
          <w:b/>
          <w:szCs w:val="24"/>
          <w:u w:val="single"/>
        </w:rPr>
        <w:t xml:space="preserve"> 8-11 am.  </w:t>
      </w:r>
      <w:r w:rsidRPr="00CE3106">
        <w:rPr>
          <w:rFonts w:ascii="Times New Roman" w:hAnsi="Times New Roman"/>
          <w:b/>
          <w:szCs w:val="24"/>
        </w:rPr>
        <w:t xml:space="preserve">Alternate Final Exam, </w:t>
      </w:r>
      <w:r w:rsidR="00DD2BB8" w:rsidRPr="00CE3106">
        <w:rPr>
          <w:rFonts w:ascii="Times New Roman" w:hAnsi="Times New Roman"/>
          <w:b/>
          <w:szCs w:val="24"/>
        </w:rPr>
        <w:t>Monday June 11</w:t>
      </w:r>
      <w:r w:rsidR="002504C1" w:rsidRPr="00CE3106">
        <w:rPr>
          <w:rFonts w:ascii="Times New Roman" w:hAnsi="Times New Roman"/>
          <w:b/>
          <w:szCs w:val="24"/>
        </w:rPr>
        <w:t>th</w:t>
      </w:r>
      <w:r w:rsidR="000C106E" w:rsidRPr="00CE3106">
        <w:rPr>
          <w:rFonts w:ascii="Times New Roman" w:hAnsi="Times New Roman"/>
          <w:b/>
          <w:szCs w:val="24"/>
        </w:rPr>
        <w:t xml:space="preserve">: </w:t>
      </w:r>
      <w:r w:rsidRPr="00CE3106">
        <w:rPr>
          <w:rFonts w:ascii="Times New Roman" w:hAnsi="Times New Roman"/>
          <w:b/>
          <w:szCs w:val="24"/>
        </w:rPr>
        <w:t xml:space="preserve"> 9-12 am-- place to be announced.</w:t>
      </w:r>
      <w:r w:rsidRPr="00CE3106">
        <w:rPr>
          <w:rFonts w:ascii="Times New Roman" w:hAnsi="Times New Roman"/>
          <w:szCs w:val="24"/>
        </w:rPr>
        <w:t xml:space="preserve">  This option is for a limited number of students, who have been appr</w:t>
      </w:r>
      <w:r w:rsidR="005C726F" w:rsidRPr="00CE3106">
        <w:rPr>
          <w:rFonts w:ascii="Times New Roman" w:hAnsi="Times New Roman"/>
          <w:noProof/>
          <w:snapToGrid/>
        </w:rPr>
        <w:drawing>
          <wp:anchor distT="0" distB="0" distL="114300" distR="114300" simplePos="0" relativeHeight="251658752" behindDoc="1" locked="0" layoutInCell="1" allowOverlap="0" wp14:anchorId="31A2D758" wp14:editId="4F2C18E5">
            <wp:simplePos x="0" y="0"/>
            <wp:positionH relativeFrom="column">
              <wp:posOffset>1188720</wp:posOffset>
            </wp:positionH>
            <wp:positionV relativeFrom="paragraph">
              <wp:posOffset>7342505</wp:posOffset>
            </wp:positionV>
            <wp:extent cx="1506855" cy="9480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50685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75" w:rsidRPr="00CE3106">
        <w:rPr>
          <w:rFonts w:ascii="Times New Roman" w:hAnsi="Times New Roman"/>
          <w:szCs w:val="24"/>
        </w:rPr>
        <w:t>oved by their TA</w:t>
      </w:r>
      <w:r w:rsidR="000D7A3B" w:rsidRPr="00CE3106">
        <w:rPr>
          <w:rFonts w:ascii="Times New Roman" w:hAnsi="Times New Roman"/>
          <w:szCs w:val="24"/>
        </w:rPr>
        <w:t>.</w:t>
      </w:r>
      <w:r w:rsidR="000A2575" w:rsidRPr="00CE3106">
        <w:rPr>
          <w:rFonts w:ascii="Times New Roman" w:hAnsi="Times New Roman"/>
          <w:noProof/>
          <w:snapToGrid/>
          <w:szCs w:val="24"/>
        </w:rPr>
        <w:t xml:space="preserve"> </w:t>
      </w:r>
    </w:p>
    <w:p w14:paraId="1048C146" w14:textId="522B6415" w:rsidR="00164EDB" w:rsidRPr="00CE3106" w:rsidRDefault="00164EDB" w:rsidP="00164EDB">
      <w:pPr>
        <w:tabs>
          <w:tab w:val="left" w:pos="-720"/>
        </w:tabs>
        <w:suppressAutoHyphens/>
        <w:jc w:val="right"/>
        <w:rPr>
          <w:rFonts w:ascii="Times New Roman" w:hAnsi="Times New Roman"/>
          <w:szCs w:val="24"/>
        </w:rPr>
      </w:pPr>
      <w:bookmarkStart w:id="0" w:name="_GoBack"/>
      <w:r w:rsidRPr="00CE3106">
        <w:rPr>
          <w:rFonts w:ascii="Times New Roman" w:hAnsi="Times New Roman"/>
          <w:noProof/>
          <w:snapToGrid/>
          <w:szCs w:val="24"/>
        </w:rPr>
        <w:drawing>
          <wp:inline distT="0" distB="0" distL="0" distR="0" wp14:anchorId="65AB68AC" wp14:editId="601D966E">
            <wp:extent cx="2611160" cy="1857484"/>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652" cy="1859257"/>
                    </a:xfrm>
                    <a:prstGeom prst="rect">
                      <a:avLst/>
                    </a:prstGeom>
                    <a:noFill/>
                    <a:ln>
                      <a:noFill/>
                    </a:ln>
                  </pic:spPr>
                </pic:pic>
              </a:graphicData>
            </a:graphic>
          </wp:inline>
        </w:drawing>
      </w:r>
      <w:bookmarkEnd w:id="0"/>
    </w:p>
    <w:sectPr w:rsidR="00164EDB" w:rsidRPr="00CE3106" w:rsidSect="00A37325">
      <w:footerReference w:type="default" r:id="rId19"/>
      <w:endnotePr>
        <w:numFmt w:val="decimal"/>
      </w:endnotePr>
      <w:pgSz w:w="12240" w:h="15840"/>
      <w:pgMar w:top="1440" w:right="1440" w:bottom="1440" w:left="1440" w:header="1440" w:footer="1440" w:gutter="0"/>
      <w:pgBorders w:offsetFrom="page">
        <w:top w:val="single" w:sz="18" w:space="24" w:color="auto"/>
        <w:left w:val="single" w:sz="18" w:space="24" w:color="auto"/>
        <w:bottom w:val="single" w:sz="18" w:space="24" w:color="auto"/>
        <w:right w:val="single" w:sz="18" w:space="24" w:color="auto"/>
      </w:pgBorders>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07E85" w14:textId="77777777" w:rsidR="00381A29" w:rsidRDefault="00381A29">
      <w:pPr>
        <w:spacing w:line="20" w:lineRule="exact"/>
      </w:pPr>
    </w:p>
  </w:endnote>
  <w:endnote w:type="continuationSeparator" w:id="0">
    <w:p w14:paraId="67AEAC9C" w14:textId="77777777" w:rsidR="00381A29" w:rsidRDefault="00381A29">
      <w:r>
        <w:t xml:space="preserve"> </w:t>
      </w:r>
    </w:p>
  </w:endnote>
  <w:endnote w:type="continuationNotice" w:id="1">
    <w:p w14:paraId="0E28362A" w14:textId="77777777" w:rsidR="00381A29" w:rsidRDefault="00381A2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B50D2" w14:textId="77777777" w:rsidR="00381A29" w:rsidRDefault="00381A29">
    <w:pPr>
      <w:spacing w:before="140" w:line="100" w:lineRule="exact"/>
      <w:rPr>
        <w:sz w:val="10"/>
      </w:rPr>
    </w:pPr>
  </w:p>
  <w:p w14:paraId="36787C47" w14:textId="77777777" w:rsidR="00381A29" w:rsidRDefault="00381A29">
    <w:pPr>
      <w:suppressAutoHyphens/>
    </w:pPr>
  </w:p>
  <w:p w14:paraId="47449086" w14:textId="77777777" w:rsidR="00381A29" w:rsidRDefault="00381A29">
    <w:r>
      <w:rPr>
        <w:noProof/>
        <w:snapToGrid/>
      </w:rPr>
      <mc:AlternateContent>
        <mc:Choice Requires="wps">
          <w:drawing>
            <wp:anchor distT="0" distB="0" distL="114300" distR="114300" simplePos="0" relativeHeight="251657728" behindDoc="0" locked="0" layoutInCell="0" allowOverlap="1" wp14:anchorId="7DFD4E6A" wp14:editId="79B63FE6">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FBE6372" w14:textId="77777777" w:rsidR="00381A29" w:rsidRDefault="00381A29">
                          <w:pPr>
                            <w:tabs>
                              <w:tab w:val="center" w:pos="4680"/>
                              <w:tab w:val="right" w:pos="9360"/>
                            </w:tabs>
                          </w:pPr>
                          <w:r>
                            <w:tab/>
                          </w:r>
                          <w:r>
                            <w:fldChar w:fldCharType="begin"/>
                          </w:r>
                          <w:r>
                            <w:instrText>page \* arabic</w:instrText>
                          </w:r>
                          <w:r>
                            <w:fldChar w:fldCharType="separate"/>
                          </w:r>
                          <w:r w:rsidR="00F81896">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" o:allowincell="f" filled="f" stroked="f" strokeweight="0">
              <v:shadow opacity="49150f"/>
              <v:textbox inset="0,0,0,0">
                <w:txbxContent>
                  <w:p w14:paraId="5FBE6372" w14:textId="77777777" w:rsidR="00381A29" w:rsidRDefault="00381A29">
                    <w:pPr>
                      <w:tabs>
                        <w:tab w:val="center" w:pos="4680"/>
                        <w:tab w:val="right" w:pos="9360"/>
                      </w:tabs>
                    </w:pPr>
                    <w:r>
                      <w:tab/>
                    </w:r>
                    <w:r>
                      <w:fldChar w:fldCharType="begin"/>
                    </w:r>
                    <w:r>
                      <w:instrText>page \* arabic</w:instrText>
                    </w:r>
                    <w:r>
                      <w:fldChar w:fldCharType="separate"/>
                    </w:r>
                    <w:r w:rsidR="00F81896">
                      <w:rPr>
                        <w:noProof/>
                      </w:rPr>
                      <w:t>4</w:t>
                    </w:r>
                    <w:r>
                      <w:fldChar w:fldCharType="end"/>
                    </w:r>
                  </w:p>
                </w:txbxContent>
              </v:textbox>
              <w10:wrap anchorx="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3DF6F" w14:textId="77777777" w:rsidR="00381A29" w:rsidRDefault="00381A29">
      <w:r>
        <w:separator/>
      </w:r>
    </w:p>
  </w:footnote>
  <w:footnote w:type="continuationSeparator" w:id="0">
    <w:p w14:paraId="5D02DB67" w14:textId="77777777" w:rsidR="00381A29" w:rsidRDefault="00381A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58610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A5527"/>
    <w:multiLevelType w:val="hybridMultilevel"/>
    <w:tmpl w:val="F19C6DDA"/>
    <w:lvl w:ilvl="0" w:tplc="93EAEA8E">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09F7F41"/>
    <w:multiLevelType w:val="hybridMultilevel"/>
    <w:tmpl w:val="58F64158"/>
    <w:lvl w:ilvl="0" w:tplc="93EAEA8E">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1E13EBB"/>
    <w:multiLevelType w:val="hybridMultilevel"/>
    <w:tmpl w:val="F35238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EB325F"/>
    <w:multiLevelType w:val="hybridMultilevel"/>
    <w:tmpl w:val="CEECC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51BA6"/>
    <w:multiLevelType w:val="hybridMultilevel"/>
    <w:tmpl w:val="BD68C914"/>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2DD7AE2"/>
    <w:multiLevelType w:val="hybridMultilevel"/>
    <w:tmpl w:val="EC5E6C46"/>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8D185D"/>
    <w:multiLevelType w:val="hybridMultilevel"/>
    <w:tmpl w:val="443E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1C0370"/>
    <w:multiLevelType w:val="hybridMultilevel"/>
    <w:tmpl w:val="103E899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07E22A45"/>
    <w:multiLevelType w:val="hybridMultilevel"/>
    <w:tmpl w:val="A47EDEE2"/>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8E2C45"/>
    <w:multiLevelType w:val="multilevel"/>
    <w:tmpl w:val="C172B69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B664C9"/>
    <w:multiLevelType w:val="hybridMultilevel"/>
    <w:tmpl w:val="92C04A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551578"/>
    <w:multiLevelType w:val="hybridMultilevel"/>
    <w:tmpl w:val="BE20797A"/>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BF1D6C"/>
    <w:multiLevelType w:val="hybridMultilevel"/>
    <w:tmpl w:val="D88641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0D506E"/>
    <w:multiLevelType w:val="hybridMultilevel"/>
    <w:tmpl w:val="B2A6FDAA"/>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8412AEE"/>
    <w:multiLevelType w:val="hybridMultilevel"/>
    <w:tmpl w:val="5D5E58FC"/>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41169A"/>
    <w:multiLevelType w:val="hybridMultilevel"/>
    <w:tmpl w:val="8EBC37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4B4D9D"/>
    <w:multiLevelType w:val="hybridMultilevel"/>
    <w:tmpl w:val="4A90C9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A27CB9"/>
    <w:multiLevelType w:val="hybridMultilevel"/>
    <w:tmpl w:val="8528E12C"/>
    <w:lvl w:ilvl="0" w:tplc="93EAEA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B67E8D"/>
    <w:multiLevelType w:val="hybridMultilevel"/>
    <w:tmpl w:val="8B2477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7033CF9"/>
    <w:multiLevelType w:val="hybridMultilevel"/>
    <w:tmpl w:val="96B402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843AAF"/>
    <w:multiLevelType w:val="hybridMultilevel"/>
    <w:tmpl w:val="8C203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C033D8"/>
    <w:multiLevelType w:val="hybridMultilevel"/>
    <w:tmpl w:val="388800EA"/>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8D9"/>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44040FBE"/>
    <w:multiLevelType w:val="hybridMultilevel"/>
    <w:tmpl w:val="23586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4373837"/>
    <w:multiLevelType w:val="hybridMultilevel"/>
    <w:tmpl w:val="C194E930"/>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B5F4CDD"/>
    <w:multiLevelType w:val="hybridMultilevel"/>
    <w:tmpl w:val="EC4E2E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BD86B53"/>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DF908A9"/>
    <w:multiLevelType w:val="hybridMultilevel"/>
    <w:tmpl w:val="C42EA5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9E4C14"/>
    <w:multiLevelType w:val="hybridMultilevel"/>
    <w:tmpl w:val="9F2C0422"/>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690240"/>
    <w:multiLevelType w:val="hybridMultilevel"/>
    <w:tmpl w:val="C172B694"/>
    <w:lvl w:ilvl="0" w:tplc="BD4EC96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9F1648"/>
    <w:multiLevelType w:val="hybridMultilevel"/>
    <w:tmpl w:val="E0A820B6"/>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D8B7518"/>
    <w:multiLevelType w:val="hybridMultilevel"/>
    <w:tmpl w:val="F4E20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E33FA2"/>
    <w:multiLevelType w:val="hybridMultilevel"/>
    <w:tmpl w:val="FBEC4476"/>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0674F8"/>
    <w:multiLevelType w:val="hybridMultilevel"/>
    <w:tmpl w:val="F8FECE5E"/>
    <w:lvl w:ilvl="0" w:tplc="93EAEA8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CA3A99"/>
    <w:multiLevelType w:val="hybridMultilevel"/>
    <w:tmpl w:val="A508A1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8B07F10"/>
    <w:multiLevelType w:val="hybridMultilevel"/>
    <w:tmpl w:val="D1320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5A345B"/>
    <w:multiLevelType w:val="singleLevel"/>
    <w:tmpl w:val="6A1C2E9A"/>
    <w:lvl w:ilvl="0">
      <w:start w:val="3"/>
      <w:numFmt w:val="bullet"/>
      <w:lvlText w:val=""/>
      <w:lvlJc w:val="left"/>
      <w:pPr>
        <w:tabs>
          <w:tab w:val="num" w:pos="360"/>
        </w:tabs>
        <w:ind w:left="360" w:hanging="360"/>
      </w:pPr>
      <w:rPr>
        <w:rFonts w:ascii="Wingdings" w:hAnsi="Wingdings" w:hint="default"/>
      </w:rPr>
    </w:lvl>
  </w:abstractNum>
  <w:abstractNum w:abstractNumId="39">
    <w:nsid w:val="772D3A9D"/>
    <w:multiLevelType w:val="hybridMultilevel"/>
    <w:tmpl w:val="F2CC0910"/>
    <w:lvl w:ilvl="0" w:tplc="12884D6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1E467D"/>
    <w:multiLevelType w:val="hybridMultilevel"/>
    <w:tmpl w:val="E71E032C"/>
    <w:lvl w:ilvl="0" w:tplc="93EAEA8E">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D2E1BF4"/>
    <w:multiLevelType w:val="hybridMultilevel"/>
    <w:tmpl w:val="34C037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F6F2050"/>
    <w:multiLevelType w:val="hybridMultilevel"/>
    <w:tmpl w:val="A42A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F860491"/>
    <w:multiLevelType w:val="hybridMultilevel"/>
    <w:tmpl w:val="B6C88BAC"/>
    <w:lvl w:ilvl="0" w:tplc="BD4EC96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28"/>
  </w:num>
  <w:num w:numId="3">
    <w:abstractNumId w:val="24"/>
  </w:num>
  <w:num w:numId="4">
    <w:abstractNumId w:val="25"/>
  </w:num>
  <w:num w:numId="5">
    <w:abstractNumId w:val="12"/>
  </w:num>
  <w:num w:numId="6">
    <w:abstractNumId w:val="9"/>
  </w:num>
  <w:num w:numId="7">
    <w:abstractNumId w:val="37"/>
  </w:num>
  <w:num w:numId="8">
    <w:abstractNumId w:val="20"/>
  </w:num>
  <w:num w:numId="9">
    <w:abstractNumId w:val="27"/>
  </w:num>
  <w:num w:numId="10">
    <w:abstractNumId w:val="21"/>
  </w:num>
  <w:num w:numId="11">
    <w:abstractNumId w:val="17"/>
  </w:num>
  <w:num w:numId="12">
    <w:abstractNumId w:val="14"/>
  </w:num>
  <w:num w:numId="13">
    <w:abstractNumId w:val="18"/>
  </w:num>
  <w:num w:numId="14">
    <w:abstractNumId w:val="33"/>
  </w:num>
  <w:num w:numId="15">
    <w:abstractNumId w:val="29"/>
  </w:num>
  <w:num w:numId="16">
    <w:abstractNumId w:val="4"/>
  </w:num>
  <w:num w:numId="17">
    <w:abstractNumId w:val="41"/>
  </w:num>
  <w:num w:numId="18">
    <w:abstractNumId w:val="36"/>
  </w:num>
  <w:num w:numId="19">
    <w:abstractNumId w:val="42"/>
  </w:num>
  <w:num w:numId="20">
    <w:abstractNumId w:val="34"/>
  </w:num>
  <w:num w:numId="21">
    <w:abstractNumId w:val="39"/>
  </w:num>
  <w:num w:numId="22">
    <w:abstractNumId w:val="31"/>
  </w:num>
  <w:num w:numId="23">
    <w:abstractNumId w:val="11"/>
  </w:num>
  <w:num w:numId="24">
    <w:abstractNumId w:val="43"/>
  </w:num>
  <w:num w:numId="25">
    <w:abstractNumId w:val="35"/>
  </w:num>
  <w:num w:numId="26">
    <w:abstractNumId w:val="7"/>
  </w:num>
  <w:num w:numId="27">
    <w:abstractNumId w:val="15"/>
  </w:num>
  <w:num w:numId="28">
    <w:abstractNumId w:val="40"/>
  </w:num>
  <w:num w:numId="29">
    <w:abstractNumId w:val="10"/>
  </w:num>
  <w:num w:numId="30">
    <w:abstractNumId w:val="3"/>
  </w:num>
  <w:num w:numId="31">
    <w:abstractNumId w:val="13"/>
  </w:num>
  <w:num w:numId="32">
    <w:abstractNumId w:val="32"/>
  </w:num>
  <w:num w:numId="33">
    <w:abstractNumId w:val="16"/>
  </w:num>
  <w:num w:numId="34">
    <w:abstractNumId w:val="6"/>
  </w:num>
  <w:num w:numId="35">
    <w:abstractNumId w:val="23"/>
  </w:num>
  <w:num w:numId="36">
    <w:abstractNumId w:val="26"/>
  </w:num>
  <w:num w:numId="37">
    <w:abstractNumId w:val="19"/>
  </w:num>
  <w:num w:numId="38">
    <w:abstractNumId w:val="2"/>
  </w:num>
  <w:num w:numId="39">
    <w:abstractNumId w:val="30"/>
  </w:num>
  <w:num w:numId="40">
    <w:abstractNumId w:val="8"/>
  </w:num>
  <w:num w:numId="41">
    <w:abstractNumId w:val="5"/>
  </w:num>
  <w:num w:numId="42">
    <w:abstractNumId w:val="22"/>
  </w:num>
  <w:num w:numId="43">
    <w:abstractNumId w:val="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837"/>
    <w:rsid w:val="000005E7"/>
    <w:rsid w:val="00000F44"/>
    <w:rsid w:val="0003147F"/>
    <w:rsid w:val="00032330"/>
    <w:rsid w:val="00050F9E"/>
    <w:rsid w:val="00064576"/>
    <w:rsid w:val="000A2575"/>
    <w:rsid w:val="000A3254"/>
    <w:rsid w:val="000A5095"/>
    <w:rsid w:val="000C106E"/>
    <w:rsid w:val="000C7796"/>
    <w:rsid w:val="000D32D4"/>
    <w:rsid w:val="000D5DBD"/>
    <w:rsid w:val="000D7791"/>
    <w:rsid w:val="000D7A3B"/>
    <w:rsid w:val="000E2F63"/>
    <w:rsid w:val="00135BB4"/>
    <w:rsid w:val="00141063"/>
    <w:rsid w:val="00146014"/>
    <w:rsid w:val="001464C1"/>
    <w:rsid w:val="00150B7E"/>
    <w:rsid w:val="0015614F"/>
    <w:rsid w:val="00164EDB"/>
    <w:rsid w:val="00176303"/>
    <w:rsid w:val="001A2DDF"/>
    <w:rsid w:val="001B0666"/>
    <w:rsid w:val="001B408F"/>
    <w:rsid w:val="001C2719"/>
    <w:rsid w:val="001C3E4D"/>
    <w:rsid w:val="001D7FFD"/>
    <w:rsid w:val="001E1106"/>
    <w:rsid w:val="00242CA2"/>
    <w:rsid w:val="002504C1"/>
    <w:rsid w:val="002537A3"/>
    <w:rsid w:val="00256403"/>
    <w:rsid w:val="00266711"/>
    <w:rsid w:val="00277DAC"/>
    <w:rsid w:val="00297216"/>
    <w:rsid w:val="002B5FD3"/>
    <w:rsid w:val="002F23E4"/>
    <w:rsid w:val="0031703D"/>
    <w:rsid w:val="00326C49"/>
    <w:rsid w:val="003464F7"/>
    <w:rsid w:val="00354820"/>
    <w:rsid w:val="0036281B"/>
    <w:rsid w:val="00365AC2"/>
    <w:rsid w:val="00367AAE"/>
    <w:rsid w:val="003749E3"/>
    <w:rsid w:val="00381A29"/>
    <w:rsid w:val="00382C75"/>
    <w:rsid w:val="003A3AEC"/>
    <w:rsid w:val="003A6601"/>
    <w:rsid w:val="003B462F"/>
    <w:rsid w:val="003D7A3A"/>
    <w:rsid w:val="003E5D91"/>
    <w:rsid w:val="00415131"/>
    <w:rsid w:val="004515BC"/>
    <w:rsid w:val="00454FF0"/>
    <w:rsid w:val="00465AE2"/>
    <w:rsid w:val="00474FC1"/>
    <w:rsid w:val="0049247F"/>
    <w:rsid w:val="004A480F"/>
    <w:rsid w:val="005114AA"/>
    <w:rsid w:val="00520D69"/>
    <w:rsid w:val="005373FC"/>
    <w:rsid w:val="00555008"/>
    <w:rsid w:val="00572253"/>
    <w:rsid w:val="00583504"/>
    <w:rsid w:val="00586274"/>
    <w:rsid w:val="005A146C"/>
    <w:rsid w:val="005C4E56"/>
    <w:rsid w:val="005C726F"/>
    <w:rsid w:val="006000B8"/>
    <w:rsid w:val="0060445F"/>
    <w:rsid w:val="00610EDB"/>
    <w:rsid w:val="00631946"/>
    <w:rsid w:val="00631E5A"/>
    <w:rsid w:val="00634B50"/>
    <w:rsid w:val="00646C4C"/>
    <w:rsid w:val="00661E70"/>
    <w:rsid w:val="00664020"/>
    <w:rsid w:val="00673F5A"/>
    <w:rsid w:val="00687F8E"/>
    <w:rsid w:val="00691325"/>
    <w:rsid w:val="00731ECF"/>
    <w:rsid w:val="00773386"/>
    <w:rsid w:val="007835D1"/>
    <w:rsid w:val="007B0B34"/>
    <w:rsid w:val="007F4493"/>
    <w:rsid w:val="0081636A"/>
    <w:rsid w:val="00880432"/>
    <w:rsid w:val="0088668C"/>
    <w:rsid w:val="00891F77"/>
    <w:rsid w:val="008A148D"/>
    <w:rsid w:val="008B20BA"/>
    <w:rsid w:val="008C0B64"/>
    <w:rsid w:val="008C45C1"/>
    <w:rsid w:val="008E1EA2"/>
    <w:rsid w:val="00902582"/>
    <w:rsid w:val="00913837"/>
    <w:rsid w:val="00932E34"/>
    <w:rsid w:val="009358C2"/>
    <w:rsid w:val="00937A7F"/>
    <w:rsid w:val="00940428"/>
    <w:rsid w:val="009526EA"/>
    <w:rsid w:val="00973182"/>
    <w:rsid w:val="00981CB3"/>
    <w:rsid w:val="00987231"/>
    <w:rsid w:val="009938EF"/>
    <w:rsid w:val="009B09D9"/>
    <w:rsid w:val="009E1928"/>
    <w:rsid w:val="009E477C"/>
    <w:rsid w:val="009F6EE9"/>
    <w:rsid w:val="00A10C19"/>
    <w:rsid w:val="00A23081"/>
    <w:rsid w:val="00A36D13"/>
    <w:rsid w:val="00A37325"/>
    <w:rsid w:val="00A55878"/>
    <w:rsid w:val="00A65C9D"/>
    <w:rsid w:val="00A80E90"/>
    <w:rsid w:val="00A87FF1"/>
    <w:rsid w:val="00A91241"/>
    <w:rsid w:val="00A93AD2"/>
    <w:rsid w:val="00B02C27"/>
    <w:rsid w:val="00B1726E"/>
    <w:rsid w:val="00B26A29"/>
    <w:rsid w:val="00B37F76"/>
    <w:rsid w:val="00B41BC2"/>
    <w:rsid w:val="00BA4C20"/>
    <w:rsid w:val="00BB3B5D"/>
    <w:rsid w:val="00BC199A"/>
    <w:rsid w:val="00BC442F"/>
    <w:rsid w:val="00BF2D27"/>
    <w:rsid w:val="00C25B2C"/>
    <w:rsid w:val="00C60843"/>
    <w:rsid w:val="00C735AE"/>
    <w:rsid w:val="00CA1780"/>
    <w:rsid w:val="00CB02EC"/>
    <w:rsid w:val="00CE3106"/>
    <w:rsid w:val="00CE473F"/>
    <w:rsid w:val="00CE5D39"/>
    <w:rsid w:val="00D02A0A"/>
    <w:rsid w:val="00D14886"/>
    <w:rsid w:val="00D1753B"/>
    <w:rsid w:val="00D66E67"/>
    <w:rsid w:val="00D70CF3"/>
    <w:rsid w:val="00D8139B"/>
    <w:rsid w:val="00D90430"/>
    <w:rsid w:val="00DD2BB8"/>
    <w:rsid w:val="00DF7ECC"/>
    <w:rsid w:val="00E526D2"/>
    <w:rsid w:val="00E74E7F"/>
    <w:rsid w:val="00E76F17"/>
    <w:rsid w:val="00E85A95"/>
    <w:rsid w:val="00E90ADA"/>
    <w:rsid w:val="00EC7ADF"/>
    <w:rsid w:val="00EF3279"/>
    <w:rsid w:val="00F10EF5"/>
    <w:rsid w:val="00F27CC5"/>
    <w:rsid w:val="00F471C5"/>
    <w:rsid w:val="00F61345"/>
    <w:rsid w:val="00F63E7F"/>
    <w:rsid w:val="00F70711"/>
    <w:rsid w:val="00F81896"/>
    <w:rsid w:val="00FA38C3"/>
    <w:rsid w:val="00FA5261"/>
    <w:rsid w:val="00FB5920"/>
    <w:rsid w:val="00FC5595"/>
    <w:rsid w:val="00FD2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AE5C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left" w:pos="-720"/>
      </w:tabs>
      <w:suppressAutoHyphens/>
      <w:outlineLvl w:val="0"/>
    </w:pPr>
    <w:rPr>
      <w:rFonts w:ascii="Times New Roman" w:hAnsi="Times New Roman"/>
      <w:b/>
    </w:rPr>
  </w:style>
  <w:style w:type="paragraph" w:styleId="Heading2">
    <w:name w:val="heading 2"/>
    <w:basedOn w:val="Normal"/>
    <w:next w:val="Normal"/>
    <w:qFormat/>
    <w:pPr>
      <w:keepNext/>
      <w:tabs>
        <w:tab w:val="left" w:pos="-720"/>
      </w:tabs>
      <w:suppressAutoHyphens/>
      <w:outlineLvl w:val="1"/>
    </w:pPr>
    <w:rPr>
      <w:rFonts w:ascii="Times New Roman" w:hAnsi="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pPr>
      <w:tabs>
        <w:tab w:val="left" w:pos="-720"/>
        <w:tab w:val="left" w:pos="0"/>
      </w:tabs>
      <w:suppressAutoHyphens/>
      <w:ind w:right="720"/>
    </w:pPr>
    <w:rPr>
      <w:rFonts w:ascii="Times New Roman" w:hAnsi="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937A7F"/>
    <w:rPr>
      <w:rFonts w:ascii="Tahoma" w:hAnsi="Tahoma" w:cs="Tahoma"/>
      <w:sz w:val="16"/>
      <w:szCs w:val="16"/>
    </w:rPr>
  </w:style>
  <w:style w:type="character" w:customStyle="1" w:styleId="BalloonTextChar">
    <w:name w:val="Balloon Text Char"/>
    <w:link w:val="BalloonText"/>
    <w:rsid w:val="00937A7F"/>
    <w:rPr>
      <w:rFonts w:ascii="Tahoma" w:hAnsi="Tahoma" w:cs="Tahoma"/>
      <w:snapToGrid w:val="0"/>
      <w:sz w:val="16"/>
      <w:szCs w:val="16"/>
    </w:rPr>
  </w:style>
  <w:style w:type="character" w:styleId="Hyperlink">
    <w:name w:val="Hyperlink"/>
    <w:rsid w:val="00A87FF1"/>
    <w:rPr>
      <w:color w:val="0000FF"/>
      <w:u w:val="single"/>
    </w:rPr>
  </w:style>
  <w:style w:type="character" w:styleId="FollowedHyperlink">
    <w:name w:val="FollowedHyperlink"/>
    <w:rsid w:val="00A87FF1"/>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left" w:pos="-720"/>
      </w:tabs>
      <w:suppressAutoHyphens/>
      <w:outlineLvl w:val="0"/>
    </w:pPr>
    <w:rPr>
      <w:rFonts w:ascii="Times New Roman" w:hAnsi="Times New Roman"/>
      <w:b/>
    </w:rPr>
  </w:style>
  <w:style w:type="paragraph" w:styleId="Heading2">
    <w:name w:val="heading 2"/>
    <w:basedOn w:val="Normal"/>
    <w:next w:val="Normal"/>
    <w:qFormat/>
    <w:pPr>
      <w:keepNext/>
      <w:tabs>
        <w:tab w:val="left" w:pos="-720"/>
      </w:tabs>
      <w:suppressAutoHyphens/>
      <w:outlineLvl w:val="1"/>
    </w:pPr>
    <w:rPr>
      <w:rFonts w:ascii="Times New Roman" w:hAnsi="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pPr>
      <w:tabs>
        <w:tab w:val="left" w:pos="-720"/>
        <w:tab w:val="left" w:pos="0"/>
      </w:tabs>
      <w:suppressAutoHyphens/>
      <w:ind w:right="720"/>
    </w:pPr>
    <w:rPr>
      <w:rFonts w:ascii="Times New Roman" w:hAnsi="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937A7F"/>
    <w:rPr>
      <w:rFonts w:ascii="Tahoma" w:hAnsi="Tahoma" w:cs="Tahoma"/>
      <w:sz w:val="16"/>
      <w:szCs w:val="16"/>
    </w:rPr>
  </w:style>
  <w:style w:type="character" w:customStyle="1" w:styleId="BalloonTextChar">
    <w:name w:val="Balloon Text Char"/>
    <w:link w:val="BalloonText"/>
    <w:rsid w:val="00937A7F"/>
    <w:rPr>
      <w:rFonts w:ascii="Tahoma" w:hAnsi="Tahoma" w:cs="Tahoma"/>
      <w:snapToGrid w:val="0"/>
      <w:sz w:val="16"/>
      <w:szCs w:val="16"/>
    </w:rPr>
  </w:style>
  <w:style w:type="character" w:styleId="Hyperlink">
    <w:name w:val="Hyperlink"/>
    <w:rsid w:val="00A87FF1"/>
    <w:rPr>
      <w:color w:val="0000FF"/>
      <w:u w:val="single"/>
    </w:rPr>
  </w:style>
  <w:style w:type="character" w:styleId="FollowedHyperlink">
    <w:name w:val="FollowedHyperlink"/>
    <w:rsid w:val="00A87FF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ucsb-primo.hosted.exlibrisgroup.com/primo-explore/fulldisplay?docid=TN_jstor_booksj.ctt1tqx74m&amp;context=PC&amp;vid=UCSB&amp;lang=en_US&amp;search_scope=default_scope&amp;adaptor=primo_central_multiple_fe&amp;tab=default_tab&amp;query=any,contains,barbe%20wire%20imperialism&amp;sortby=rank&amp;offset=0" TargetMode="External"/><Relationship Id="rId12" Type="http://schemas.openxmlformats.org/officeDocument/2006/relationships/hyperlink" Target="https://ucsb-primo.hosted.exlibrisgroup.com/primo-explore/fulldisplay?vid=UCSB&amp;search_scope=default_scope&amp;tab=default_tab&amp;docid=01UCSB_ALMA51305243930003776&amp;lang=en_US&amp;context=L&amp;adaptor=Local%20Search%20Engine&amp;query=any,contains,backpack%20ambassadors&amp;sortby=rank"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file://localhost/http://www.st-andrews.ac.uk/~pv/pv/courses/posters/images1/womenfact.jpg"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80C151D-0F96-104B-A6C2-331E79514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6955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8159</CharactersWithSpaces>
  <SharedDoc>false</SharedDoc>
  <HLinks>
    <vt:vector size="102" baseType="variant">
      <vt:variant>
        <vt:i4>4980793</vt:i4>
      </vt:variant>
      <vt:variant>
        <vt:i4>42</vt:i4>
      </vt:variant>
      <vt:variant>
        <vt:i4>0</vt:i4>
      </vt:variant>
      <vt:variant>
        <vt:i4>5</vt:i4>
      </vt:variant>
      <vt:variant>
        <vt:lpwstr>http://history.hanover.edu/courses/excerpts/165havel.html</vt:lpwstr>
      </vt:variant>
      <vt:variant>
        <vt:lpwstr/>
      </vt:variant>
      <vt:variant>
        <vt:i4>720898</vt:i4>
      </vt:variant>
      <vt:variant>
        <vt:i4>39</vt:i4>
      </vt:variant>
      <vt:variant>
        <vt:i4>0</vt:i4>
      </vt:variant>
      <vt:variant>
        <vt:i4>5</vt:i4>
      </vt:variant>
      <vt:variant>
        <vt:lpwstr>http://legacy.fordham.edu/Halsall/mod/1958-aapc-res1.asp</vt:lpwstr>
      </vt:variant>
      <vt:variant>
        <vt:lpwstr/>
      </vt:variant>
      <vt:variant>
        <vt:i4>5439592</vt:i4>
      </vt:variant>
      <vt:variant>
        <vt:i4>36</vt:i4>
      </vt:variant>
      <vt:variant>
        <vt:i4>0</vt:i4>
      </vt:variant>
      <vt:variant>
        <vt:i4>5</vt:i4>
      </vt:variant>
      <vt:variant>
        <vt:lpwstr>http://legacy.fordham.edu/Halsall/mod/1961berlin-usa-ussr.asp</vt:lpwstr>
      </vt:variant>
      <vt:variant>
        <vt:lpwstr/>
      </vt:variant>
      <vt:variant>
        <vt:i4>7798825</vt:i4>
      </vt:variant>
      <vt:variant>
        <vt:i4>33</vt:i4>
      </vt:variant>
      <vt:variant>
        <vt:i4>0</vt:i4>
      </vt:variant>
      <vt:variant>
        <vt:i4>5</vt:i4>
      </vt:variant>
      <vt:variant>
        <vt:lpwstr>http://legacy.fordham.edu/Halsall/mod/1948HUMRIGHT.asp</vt:lpwstr>
      </vt:variant>
      <vt:variant>
        <vt:lpwstr/>
      </vt:variant>
      <vt:variant>
        <vt:i4>5177380</vt:i4>
      </vt:variant>
      <vt:variant>
        <vt:i4>30</vt:i4>
      </vt:variant>
      <vt:variant>
        <vt:i4>0</vt:i4>
      </vt:variant>
      <vt:variant>
        <vt:i4>5</vt:i4>
      </vt:variant>
      <vt:variant>
        <vt:lpwstr>http://web.archive.org/web/20020209115303/http://www.uni-erfurt.de/nordamerika/literatur/marcuse.html</vt:lpwstr>
      </vt:variant>
      <vt:variant>
        <vt:lpwstr/>
      </vt:variant>
      <vt:variant>
        <vt:i4>7733252</vt:i4>
      </vt:variant>
      <vt:variant>
        <vt:i4>27</vt:i4>
      </vt:variant>
      <vt:variant>
        <vt:i4>0</vt:i4>
      </vt:variant>
      <vt:variant>
        <vt:i4>5</vt:i4>
      </vt:variant>
      <vt:variant>
        <vt:lpwstr>http://legacy.fordham.edu/Halsall/mod/mussolini-fascism.asp</vt:lpwstr>
      </vt:variant>
      <vt:variant>
        <vt:lpwstr/>
      </vt:variant>
      <vt:variant>
        <vt:i4>7602182</vt:i4>
      </vt:variant>
      <vt:variant>
        <vt:i4>24</vt:i4>
      </vt:variant>
      <vt:variant>
        <vt:i4>0</vt:i4>
      </vt:variant>
      <vt:variant>
        <vt:i4>5</vt:i4>
      </vt:variant>
      <vt:variant>
        <vt:lpwstr>https://books.google.com/books?id=8SHZAAAAMAAJ&amp;printsec=frontcover&amp;dq=alexandra+kollontai+communism+and+the+family&amp;hl=en&amp;sa=X&amp;ved=0ahUKEwjzo6_L4tXLAhWCn4MKHUBdAewQ6AEIHDAA</vt:lpwstr>
      </vt:variant>
      <vt:variant>
        <vt:lpwstr>v=onepage&amp;q&amp;f=false</vt:lpwstr>
      </vt:variant>
      <vt:variant>
        <vt:i4>3342356</vt:i4>
      </vt:variant>
      <vt:variant>
        <vt:i4>21</vt:i4>
      </vt:variant>
      <vt:variant>
        <vt:i4>0</vt:i4>
      </vt:variant>
      <vt:variant>
        <vt:i4>5</vt:i4>
      </vt:variant>
      <vt:variant>
        <vt:lpwstr>http://legacy.fordham.edu/Halsall/mod/1890pangerman.asp</vt:lpwstr>
      </vt:variant>
      <vt:variant>
        <vt:lpwstr/>
      </vt:variant>
      <vt:variant>
        <vt:i4>3473408</vt:i4>
      </vt:variant>
      <vt:variant>
        <vt:i4>18</vt:i4>
      </vt:variant>
      <vt:variant>
        <vt:i4>0</vt:i4>
      </vt:variant>
      <vt:variant>
        <vt:i4>5</vt:i4>
      </vt:variant>
      <vt:variant>
        <vt:lpwstr>http://legacy.fordham.edu/Halsall/mod/1884ferry.asp</vt:lpwstr>
      </vt:variant>
      <vt:variant>
        <vt:lpwstr/>
      </vt:variant>
      <vt:variant>
        <vt:i4>6881319</vt:i4>
      </vt:variant>
      <vt:variant>
        <vt:i4>15</vt:i4>
      </vt:variant>
      <vt:variant>
        <vt:i4>0</vt:i4>
      </vt:variant>
      <vt:variant>
        <vt:i4>5</vt:i4>
      </vt:variant>
      <vt:variant>
        <vt:lpwstr>http://legacy.fordham.edu/Halsall/mod/1883hebrides.asp</vt:lpwstr>
      </vt:variant>
      <vt:variant>
        <vt:lpwstr/>
      </vt:variant>
      <vt:variant>
        <vt:i4>6815775</vt:i4>
      </vt:variant>
      <vt:variant>
        <vt:i4>12</vt:i4>
      </vt:variant>
      <vt:variant>
        <vt:i4>0</vt:i4>
      </vt:variant>
      <vt:variant>
        <vt:i4>5</vt:i4>
      </vt:variant>
      <vt:variant>
        <vt:lpwstr>http://www.gutenberg.org/files/1228/1228-h/1228-h.htm</vt:lpwstr>
      </vt:variant>
      <vt:variant>
        <vt:lpwstr>link2H_INTR</vt:lpwstr>
      </vt:variant>
      <vt:variant>
        <vt:i4>2097155</vt:i4>
      </vt:variant>
      <vt:variant>
        <vt:i4>9</vt:i4>
      </vt:variant>
      <vt:variant>
        <vt:i4>0</vt:i4>
      </vt:variant>
      <vt:variant>
        <vt:i4>5</vt:i4>
      </vt:variant>
      <vt:variant>
        <vt:lpwstr>http://www.gutenberg.org/cache/epub/61/pg61-images.html</vt:lpwstr>
      </vt:variant>
      <vt:variant>
        <vt:lpwstr/>
      </vt:variant>
      <vt:variant>
        <vt:i4>2883684</vt:i4>
      </vt:variant>
      <vt:variant>
        <vt:i4>6</vt:i4>
      </vt:variant>
      <vt:variant>
        <vt:i4>0</vt:i4>
      </vt:variant>
      <vt:variant>
        <vt:i4>5</vt:i4>
      </vt:variant>
      <vt:variant>
        <vt:lpwstr>http://www.johnsnow.org.uk/mobile-map/</vt:lpwstr>
      </vt:variant>
      <vt:variant>
        <vt:lpwstr/>
      </vt:variant>
      <vt:variant>
        <vt:i4>655487</vt:i4>
      </vt:variant>
      <vt:variant>
        <vt:i4>3</vt:i4>
      </vt:variant>
      <vt:variant>
        <vt:i4>0</vt:i4>
      </vt:variant>
      <vt:variant>
        <vt:i4>5</vt:i4>
      </vt:variant>
      <vt:variant>
        <vt:lpwstr>http://www.bl.uk/collection-items/report-on-child-labour-1842</vt:lpwstr>
      </vt:variant>
      <vt:variant>
        <vt:lpwstr/>
      </vt:variant>
      <vt:variant>
        <vt:i4>3670067</vt:i4>
      </vt:variant>
      <vt:variant>
        <vt:i4>0</vt:i4>
      </vt:variant>
      <vt:variant>
        <vt:i4>0</vt:i4>
      </vt:variant>
      <vt:variant>
        <vt:i4>5</vt:i4>
      </vt:variant>
      <vt:variant>
        <vt:lpwstr>http://legacy.fordham.edu/halsall/mod/1791degouge1.asp</vt:lpwstr>
      </vt:variant>
      <vt:variant>
        <vt:lpwstr/>
      </vt:variant>
      <vt:variant>
        <vt:i4>8323192</vt:i4>
      </vt:variant>
      <vt:variant>
        <vt:i4>-1</vt:i4>
      </vt:variant>
      <vt:variant>
        <vt:i4>1026</vt:i4>
      </vt:variant>
      <vt:variant>
        <vt:i4>1</vt:i4>
      </vt:variant>
      <vt:variant>
        <vt:lpwstr>rhodes</vt:lpwstr>
      </vt:variant>
      <vt:variant>
        <vt:lpwstr/>
      </vt:variant>
      <vt:variant>
        <vt:i4>1245266</vt:i4>
      </vt:variant>
      <vt:variant>
        <vt:i4>-1</vt:i4>
      </vt:variant>
      <vt:variant>
        <vt:i4>1030</vt:i4>
      </vt:variant>
      <vt:variant>
        <vt:i4>1</vt:i4>
      </vt:variant>
      <vt:variant>
        <vt:lpwstr>http://www.st-andrews.ac.uk/~pv/pv/courses/posters/images1/womenfact.jpg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Rappaport</dc:creator>
  <cp:keywords/>
  <dc:description/>
  <cp:lastModifiedBy>Erika Rappaport</cp:lastModifiedBy>
  <cp:revision>2</cp:revision>
  <cp:lastPrinted>2018-03-28T19:27:00Z</cp:lastPrinted>
  <dcterms:created xsi:type="dcterms:W3CDTF">2018-03-29T16:50:00Z</dcterms:created>
  <dcterms:modified xsi:type="dcterms:W3CDTF">2018-03-29T16:50:00Z</dcterms:modified>
</cp:coreProperties>
</file>